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B409D" w14:textId="77777777" w:rsidR="00A31F76" w:rsidRDefault="00A31F76" w:rsidP="00A31F76">
      <w:pPr>
        <w:rPr>
          <w:rFonts w:ascii="Cera Basic" w:hAnsi="Cera Basic" w:cs="Calibri"/>
          <w:b/>
          <w:bCs/>
          <w:sz w:val="24"/>
          <w:szCs w:val="24"/>
          <w:u w:val="single"/>
        </w:rPr>
      </w:pPr>
    </w:p>
    <w:p w14:paraId="0CC2402E" w14:textId="047A7259" w:rsidR="009A7884" w:rsidRPr="00B96840" w:rsidRDefault="000610DC" w:rsidP="00A31F76">
      <w:pPr>
        <w:jc w:val="center"/>
        <w:rPr>
          <w:rFonts w:ascii="Cera Basic" w:hAnsi="Cera Basic" w:cs="Calibri"/>
          <w:b/>
          <w:bCs/>
          <w:u w:val="single"/>
        </w:rPr>
      </w:pPr>
      <w:r w:rsidRPr="00B96840">
        <w:rPr>
          <w:rFonts w:ascii="Cera Basic" w:hAnsi="Cera Basic" w:cs="Calibri"/>
          <w:b/>
          <w:bCs/>
          <w:u w:val="single"/>
        </w:rPr>
        <w:t>Job Description</w:t>
      </w:r>
    </w:p>
    <w:p w14:paraId="45F5C2D3" w14:textId="7220EBCF" w:rsidR="009A7884" w:rsidRPr="00B96840" w:rsidRDefault="000610DC" w:rsidP="009A7884">
      <w:pPr>
        <w:rPr>
          <w:rFonts w:ascii="Cera Basic" w:hAnsi="Cera Basic" w:cs="Calibri"/>
          <w:b/>
          <w:bCs/>
        </w:rPr>
      </w:pPr>
      <w:r w:rsidRPr="00B96840">
        <w:rPr>
          <w:rFonts w:ascii="Cera Basic" w:hAnsi="Cera Basic" w:cs="Calibri"/>
          <w:b/>
          <w:bCs/>
        </w:rPr>
        <w:t xml:space="preserve">Job Title: </w:t>
      </w:r>
      <w:r w:rsidR="009A7884" w:rsidRPr="00B96840">
        <w:rPr>
          <w:rFonts w:ascii="Cera Basic" w:hAnsi="Cera Basic" w:cs="Calibri"/>
          <w:b/>
          <w:bCs/>
        </w:rPr>
        <w:tab/>
      </w:r>
      <w:r w:rsidRPr="00B96840">
        <w:rPr>
          <w:rFonts w:ascii="Cera Basic" w:hAnsi="Cera Basic" w:cs="Calibri"/>
          <w:b/>
          <w:bCs/>
        </w:rPr>
        <w:t xml:space="preserve">Marketing and Communications </w:t>
      </w:r>
      <w:r w:rsidR="006B26AF">
        <w:rPr>
          <w:rFonts w:ascii="Cera Basic" w:hAnsi="Cera Basic" w:cs="Calibri"/>
          <w:b/>
          <w:bCs/>
        </w:rPr>
        <w:t xml:space="preserve">Executive </w:t>
      </w:r>
    </w:p>
    <w:p w14:paraId="19449B48" w14:textId="164C701D" w:rsidR="003D2E55" w:rsidRPr="00B96840" w:rsidRDefault="000610DC" w:rsidP="009A7884">
      <w:pPr>
        <w:rPr>
          <w:rFonts w:ascii="Cera Basic" w:hAnsi="Cera Basic" w:cs="Calibri"/>
          <w:b/>
          <w:bCs/>
        </w:rPr>
      </w:pPr>
      <w:r w:rsidRPr="00B96840">
        <w:rPr>
          <w:rFonts w:ascii="Cera Basic" w:hAnsi="Cera Basic" w:cs="Calibri"/>
          <w:b/>
          <w:bCs/>
        </w:rPr>
        <w:t xml:space="preserve">Reports to: </w:t>
      </w:r>
      <w:r w:rsidR="009A7884" w:rsidRPr="00B96840">
        <w:rPr>
          <w:rFonts w:ascii="Cera Basic" w:hAnsi="Cera Basic" w:cs="Calibri"/>
          <w:b/>
          <w:bCs/>
        </w:rPr>
        <w:tab/>
      </w:r>
      <w:r w:rsidR="00A31F76" w:rsidRPr="00B96840">
        <w:rPr>
          <w:rFonts w:ascii="Cera Basic" w:hAnsi="Cera Basic" w:cs="Calibri"/>
          <w:b/>
          <w:bCs/>
        </w:rPr>
        <w:t xml:space="preserve">Senior Fundraising Officer </w:t>
      </w:r>
    </w:p>
    <w:p w14:paraId="31E71BAA" w14:textId="54DBAAB7" w:rsidR="0086676A" w:rsidRDefault="001D1AF5" w:rsidP="009A7884">
      <w:pPr>
        <w:rPr>
          <w:rFonts w:ascii="Cera Basic" w:hAnsi="Cera Basic" w:cs="Calibri"/>
          <w:b/>
          <w:bCs/>
        </w:rPr>
      </w:pPr>
      <w:r w:rsidRPr="00B96840">
        <w:rPr>
          <w:rFonts w:ascii="Cera Basic" w:hAnsi="Cera Basic" w:cs="Calibri"/>
          <w:b/>
          <w:bCs/>
        </w:rPr>
        <w:t xml:space="preserve">Location: </w:t>
      </w:r>
      <w:r w:rsidR="008D6F8E" w:rsidRPr="00B96840">
        <w:rPr>
          <w:rFonts w:ascii="Cera Basic" w:hAnsi="Cera Basic" w:cs="Calibri"/>
          <w:b/>
          <w:bCs/>
        </w:rPr>
        <w:tab/>
      </w:r>
      <w:r w:rsidR="00A31F76" w:rsidRPr="00B96840">
        <w:rPr>
          <w:rFonts w:ascii="Cera Basic" w:hAnsi="Cera Basic" w:cs="Calibri"/>
          <w:b/>
          <w:bCs/>
        </w:rPr>
        <w:t xml:space="preserve">Hybrid – Home working and Office based (Langport) </w:t>
      </w:r>
    </w:p>
    <w:p w14:paraId="0277B491" w14:textId="5C7F59E7" w:rsidR="00672F35" w:rsidRPr="00672F35" w:rsidRDefault="00672F35" w:rsidP="00672F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ra Basic" w:eastAsia="Times New Roman" w:hAnsi="Cera Basic" w:cs="Calibri"/>
          <w:b/>
          <w:bCs/>
          <w:color w:val="auto"/>
          <w:bdr w:val="none" w:sz="0" w:space="0" w:color="auto"/>
          <w:lang w:val="en-GB" w:eastAsia="en-US"/>
        </w:rPr>
      </w:pPr>
      <w:r w:rsidRPr="00672F35">
        <w:rPr>
          <w:rFonts w:ascii="Cera Basic" w:eastAsia="Times New Roman" w:hAnsi="Cera Basic" w:cs="Calibri"/>
          <w:b/>
          <w:bCs/>
          <w:color w:val="auto"/>
          <w:bdr w:val="none" w:sz="0" w:space="0" w:color="auto"/>
          <w:lang w:val="en-GB" w:eastAsia="en-US"/>
        </w:rPr>
        <w:t>Hours:</w:t>
      </w:r>
      <w:r w:rsidRPr="00672F35">
        <w:rPr>
          <w:rFonts w:eastAsia="Times New Roman" w:cs="Calibri"/>
          <w:b/>
          <w:bCs/>
          <w:color w:val="auto"/>
          <w:bdr w:val="none" w:sz="0" w:space="0" w:color="auto"/>
          <w:lang w:val="en-GB" w:eastAsia="en-US"/>
        </w:rPr>
        <w:t>                 </w:t>
      </w:r>
      <w:r w:rsidRPr="00672F35">
        <w:rPr>
          <w:rFonts w:ascii="Cera Basic" w:eastAsia="Times New Roman" w:hAnsi="Cera Basic" w:cs="Calibri"/>
          <w:b/>
          <w:bCs/>
          <w:color w:val="auto"/>
          <w:bdr w:val="none" w:sz="0" w:space="0" w:color="auto"/>
          <w:lang w:val="en-GB" w:eastAsia="en-US"/>
        </w:rPr>
        <w:t xml:space="preserve">30 hours per week (would consider full time or part time) </w:t>
      </w:r>
    </w:p>
    <w:p w14:paraId="2C08B387" w14:textId="77777777" w:rsidR="00672F35" w:rsidRPr="00672F35" w:rsidRDefault="00672F35" w:rsidP="00672F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ra Basic" w:eastAsia="Times New Roman" w:hAnsi="Cera Basic" w:cs="Calibri"/>
          <w:color w:val="auto"/>
          <w:bdr w:val="none" w:sz="0" w:space="0" w:color="auto"/>
          <w:lang w:val="en-GB"/>
        </w:rPr>
      </w:pPr>
    </w:p>
    <w:p w14:paraId="32FE437F" w14:textId="4694469F" w:rsidR="008D6F8E" w:rsidRPr="00B96840" w:rsidRDefault="008D6F8E" w:rsidP="009A7884">
      <w:pPr>
        <w:rPr>
          <w:rFonts w:ascii="Cera Basic" w:hAnsi="Cera Basic" w:cs="Calibri"/>
          <w:b/>
          <w:bCs/>
        </w:rPr>
      </w:pPr>
      <w:r w:rsidRPr="00B96840">
        <w:rPr>
          <w:rFonts w:ascii="Cera Basic" w:hAnsi="Cera Basic" w:cs="Calibri"/>
          <w:b/>
          <w:bCs/>
        </w:rPr>
        <w:t>About bibic</w:t>
      </w:r>
    </w:p>
    <w:p w14:paraId="6FD09A48" w14:textId="78AF1147" w:rsidR="008D6F8E" w:rsidRPr="00B96840" w:rsidRDefault="00A31F76" w:rsidP="0086676A">
      <w:pPr>
        <w:spacing w:before="100" w:beforeAutospacing="1" w:after="100" w:afterAutospacing="1"/>
        <w:rPr>
          <w:rFonts w:ascii="Cera Basic" w:hAnsi="Cera Basic" w:cs="Calibri"/>
          <w:color w:val="auto"/>
          <w:lang w:val="en-GB"/>
        </w:rPr>
      </w:pPr>
      <w:r w:rsidRPr="00B96840">
        <w:rPr>
          <w:rFonts w:ascii="Cera Basic" w:hAnsi="Cera Basic" w:cs="Calibri"/>
          <w:shd w:val="clear" w:color="auto" w:fill="FFFFFF"/>
        </w:rPr>
        <w:t>bibic is a small</w:t>
      </w:r>
      <w:r w:rsidR="008D6F8E" w:rsidRPr="00B96840">
        <w:rPr>
          <w:rFonts w:ascii="Cera Basic" w:hAnsi="Cera Basic" w:cs="Calibri"/>
          <w:shd w:val="clear" w:color="auto" w:fill="FFFFFF"/>
        </w:rPr>
        <w:t xml:space="preserve"> national charity based in Langport, Somerset. We deliver assessments and bespoke developmental therapy to children and young adults aged six months to 25 years old. We see them with or without a diagnosis and support a wide range of neurological and genetic conditions such as Autism</w:t>
      </w:r>
      <w:r w:rsidR="00601893">
        <w:rPr>
          <w:rFonts w:ascii="Cera Basic" w:hAnsi="Cera Basic" w:cs="Calibri"/>
          <w:shd w:val="clear" w:color="auto" w:fill="FFFFFF"/>
        </w:rPr>
        <w:t>,</w:t>
      </w:r>
      <w:r w:rsidR="008D6F8E" w:rsidRPr="00B96840">
        <w:rPr>
          <w:rFonts w:ascii="Cera Basic" w:hAnsi="Cera Basic" w:cs="Calibri"/>
          <w:shd w:val="clear" w:color="auto" w:fill="FFFFFF"/>
        </w:rPr>
        <w:t xml:space="preserve"> ADHD, Cerebral Palsy, Global Developmental Delay (GDD), Down’s syndrome, Sensory processing difficulties and many more. Often, following our support, children and young adults feel better understood by their parents and carers and are better able to manage their behaviour, emotions and sensory systems through the tools and advice we provide. Parents often talk of how bibic gave them a lifeline when they had nowhere else to turn.</w:t>
      </w:r>
    </w:p>
    <w:p w14:paraId="21C008F5" w14:textId="4814DAAA" w:rsidR="009A7884" w:rsidRPr="00B96840" w:rsidRDefault="008D6F8E" w:rsidP="009A7884">
      <w:pPr>
        <w:rPr>
          <w:rFonts w:ascii="Cera Basic" w:hAnsi="Cera Basic" w:cs="Calibri"/>
          <w:b/>
          <w:bCs/>
        </w:rPr>
      </w:pPr>
      <w:r w:rsidRPr="00B96840">
        <w:rPr>
          <w:rFonts w:ascii="Cera Basic" w:hAnsi="Cera Basic" w:cs="Calibri"/>
          <w:b/>
          <w:bCs/>
        </w:rPr>
        <w:t xml:space="preserve">About the role </w:t>
      </w:r>
    </w:p>
    <w:p w14:paraId="35EC55C0" w14:textId="55A77C23" w:rsidR="001D1AF5" w:rsidRPr="00B96840" w:rsidRDefault="001D1AF5" w:rsidP="009A7884">
      <w:pPr>
        <w:rPr>
          <w:rFonts w:ascii="Cera Basic" w:hAnsi="Cera Basic" w:cs="Calibri"/>
        </w:rPr>
      </w:pPr>
      <w:r w:rsidRPr="00B96840">
        <w:rPr>
          <w:rFonts w:ascii="Cera Basic" w:hAnsi="Cera Basic" w:cs="Calibri"/>
        </w:rPr>
        <w:t>We’re looking for someone who can take our marketing and comms strategy and deliver it</w:t>
      </w:r>
      <w:r w:rsidR="00A31F76" w:rsidRPr="00B96840">
        <w:rPr>
          <w:rFonts w:ascii="Cera Basic" w:hAnsi="Cera Basic" w:cs="Calibri"/>
        </w:rPr>
        <w:t xml:space="preserve"> with enthusiasm and creativity</w:t>
      </w:r>
      <w:r w:rsidRPr="00B96840">
        <w:rPr>
          <w:rFonts w:ascii="Cera Basic" w:hAnsi="Cera Basic" w:cs="Calibri"/>
        </w:rPr>
        <w:t>. The role will be exciting, with no two days the same</w:t>
      </w:r>
      <w:r w:rsidR="008D6F8E" w:rsidRPr="00B96840">
        <w:rPr>
          <w:rFonts w:ascii="Cera Basic" w:hAnsi="Cera Basic" w:cs="Calibri"/>
        </w:rPr>
        <w:t xml:space="preserve"> as we grow our reach</w:t>
      </w:r>
      <w:r w:rsidR="00A31F76" w:rsidRPr="00B96840">
        <w:rPr>
          <w:rFonts w:ascii="Cera Basic" w:hAnsi="Cera Basic" w:cs="Calibri"/>
        </w:rPr>
        <w:t xml:space="preserve"> across the UK</w:t>
      </w:r>
      <w:r w:rsidR="008D6F8E" w:rsidRPr="00B96840">
        <w:rPr>
          <w:rFonts w:ascii="Cera Basic" w:hAnsi="Cera Basic" w:cs="Calibri"/>
        </w:rPr>
        <w:t xml:space="preserve">. </w:t>
      </w:r>
    </w:p>
    <w:p w14:paraId="2D86AFB6" w14:textId="4850C5F1" w:rsidR="003B3162" w:rsidRPr="00B96840" w:rsidRDefault="001D1AF5" w:rsidP="008D6F8E">
      <w:pPr>
        <w:rPr>
          <w:rFonts w:ascii="Cera Basic" w:hAnsi="Cera Basic" w:cs="Calibri"/>
        </w:rPr>
      </w:pPr>
      <w:r w:rsidRPr="00B96840">
        <w:rPr>
          <w:rFonts w:ascii="Cera Basic" w:hAnsi="Cera Basic" w:cs="Calibri"/>
        </w:rPr>
        <w:t xml:space="preserve">The primary purpose of this role will be to </w:t>
      </w:r>
      <w:r w:rsidR="00B96840" w:rsidRPr="00B96840">
        <w:rPr>
          <w:rFonts w:ascii="Cera Basic" w:hAnsi="Cera Basic" w:cs="Calibri"/>
        </w:rPr>
        <w:t>deliver</w:t>
      </w:r>
      <w:r w:rsidRPr="00B96840">
        <w:rPr>
          <w:rFonts w:ascii="Cera Basic" w:hAnsi="Cera Basic" w:cs="Calibri"/>
        </w:rPr>
        <w:t xml:space="preserve"> bibic’s existing and new digital marketing channels including social media</w:t>
      </w:r>
      <w:r w:rsidR="00B96840" w:rsidRPr="00B96840">
        <w:rPr>
          <w:rFonts w:ascii="Cera Basic" w:hAnsi="Cera Basic" w:cs="Calibri"/>
        </w:rPr>
        <w:t xml:space="preserve">, mailing </w:t>
      </w:r>
      <w:r w:rsidRPr="00B96840">
        <w:rPr>
          <w:rFonts w:ascii="Cera Basic" w:hAnsi="Cera Basic" w:cs="Calibri"/>
        </w:rPr>
        <w:t xml:space="preserve">and website. There will also be ad-hoc </w:t>
      </w:r>
      <w:r w:rsidR="008D6F8E" w:rsidRPr="00B96840">
        <w:rPr>
          <w:rFonts w:ascii="Cera Basic" w:hAnsi="Cera Basic" w:cs="Calibri"/>
        </w:rPr>
        <w:t>offline marketing activity</w:t>
      </w:r>
      <w:r w:rsidR="00A31F76" w:rsidRPr="00B96840">
        <w:rPr>
          <w:rFonts w:ascii="Cera Basic" w:hAnsi="Cera Basic" w:cs="Calibri"/>
        </w:rPr>
        <w:t>, events support</w:t>
      </w:r>
      <w:r w:rsidR="008D6F8E" w:rsidRPr="00B96840">
        <w:rPr>
          <w:rFonts w:ascii="Cera Basic" w:hAnsi="Cera Basic" w:cs="Calibri"/>
        </w:rPr>
        <w:t xml:space="preserve"> and occasional press briefings. </w:t>
      </w:r>
    </w:p>
    <w:p w14:paraId="581BADC0" w14:textId="2679E659" w:rsidR="008D6F8E" w:rsidRPr="00B96840" w:rsidRDefault="000610DC" w:rsidP="008D6F8E">
      <w:pPr>
        <w:rPr>
          <w:rFonts w:ascii="Cera Basic" w:hAnsi="Cera Basic" w:cs="Calibri"/>
          <w:b/>
          <w:bCs/>
        </w:rPr>
      </w:pPr>
      <w:r w:rsidRPr="00B96840">
        <w:rPr>
          <w:rFonts w:ascii="Cera Basic" w:hAnsi="Cera Basic" w:cs="Calibri"/>
          <w:b/>
          <w:bCs/>
        </w:rPr>
        <w:t>Key Accountabilitie</w:t>
      </w:r>
      <w:r w:rsidR="00E70046" w:rsidRPr="00B96840">
        <w:rPr>
          <w:rFonts w:ascii="Cera Basic" w:hAnsi="Cera Basic" w:cs="Calibri"/>
          <w:b/>
          <w:bCs/>
        </w:rPr>
        <w:t>s</w:t>
      </w:r>
    </w:p>
    <w:p w14:paraId="75D30AD6" w14:textId="43FE5EB8" w:rsidR="003D2E55" w:rsidRPr="00B96840" w:rsidRDefault="00B96840" w:rsidP="009A7884">
      <w:pPr>
        <w:pStyle w:val="ListParagraph"/>
        <w:numPr>
          <w:ilvl w:val="0"/>
          <w:numId w:val="9"/>
        </w:numPr>
        <w:rPr>
          <w:rFonts w:ascii="Cera Basic" w:hAnsi="Cera Basic" w:cs="Calibri"/>
        </w:rPr>
      </w:pPr>
      <w:r w:rsidRPr="00B96840">
        <w:rPr>
          <w:rFonts w:ascii="Cera Basic" w:hAnsi="Cera Basic" w:cs="Calibri"/>
        </w:rPr>
        <w:t>Deliver existing</w:t>
      </w:r>
      <w:r w:rsidR="000610DC" w:rsidRPr="00B96840">
        <w:rPr>
          <w:rFonts w:ascii="Cera Basic" w:hAnsi="Cera Basic" w:cs="Calibri"/>
        </w:rPr>
        <w:t xml:space="preserve"> marketing and communications plan including goals, budget and tactics.</w:t>
      </w:r>
    </w:p>
    <w:p w14:paraId="3C539F0A" w14:textId="77777777" w:rsidR="003D2E55" w:rsidRPr="00B96840" w:rsidRDefault="000610DC" w:rsidP="009A7884">
      <w:pPr>
        <w:pStyle w:val="ListParagraph"/>
        <w:numPr>
          <w:ilvl w:val="0"/>
          <w:numId w:val="9"/>
        </w:numPr>
        <w:rPr>
          <w:rFonts w:ascii="Cera Basic" w:hAnsi="Cera Basic" w:cs="Calibri"/>
        </w:rPr>
      </w:pPr>
      <w:r w:rsidRPr="00B96840">
        <w:rPr>
          <w:rFonts w:ascii="Cera Basic" w:hAnsi="Cera Basic" w:cs="Calibri"/>
        </w:rPr>
        <w:t xml:space="preserve">Manage bibic’s social media channels including content planning, engagement, organic and paid-for activity. </w:t>
      </w:r>
    </w:p>
    <w:p w14:paraId="6F0920AA" w14:textId="0F3E5D42" w:rsidR="003D2E55" w:rsidRPr="00601893" w:rsidRDefault="00B96840" w:rsidP="009A7884">
      <w:pPr>
        <w:pStyle w:val="ListParagraph"/>
        <w:numPr>
          <w:ilvl w:val="0"/>
          <w:numId w:val="9"/>
        </w:numPr>
        <w:rPr>
          <w:rFonts w:ascii="Cera Basic" w:hAnsi="Cera Basic" w:cs="Calibri"/>
        </w:rPr>
      </w:pPr>
      <w:r w:rsidRPr="00B96840">
        <w:rPr>
          <w:rFonts w:ascii="Cera Basic" w:hAnsi="Cera Basic" w:cs="Calibri"/>
        </w:rPr>
        <w:t>D</w:t>
      </w:r>
      <w:r w:rsidR="000610DC" w:rsidRPr="00B96840">
        <w:rPr>
          <w:rFonts w:ascii="Cera Basic" w:hAnsi="Cera Basic" w:cs="Calibri"/>
        </w:rPr>
        <w:t xml:space="preserve">esigning, writing and/or producing presentations, articles, digital content, leaflets, </w:t>
      </w:r>
      <w:r w:rsidR="000610DC" w:rsidRPr="00601893">
        <w:rPr>
          <w:rFonts w:ascii="Cera Basic" w:hAnsi="Cera Basic" w:cs="Calibri"/>
        </w:rPr>
        <w:t>reports, publicity brochures, website copy and promotional videos.</w:t>
      </w:r>
    </w:p>
    <w:p w14:paraId="52B8330A" w14:textId="77777777" w:rsidR="00601893" w:rsidRPr="00601893" w:rsidRDefault="008D6F8E" w:rsidP="00601893">
      <w:pPr>
        <w:pStyle w:val="ListParagraph"/>
        <w:numPr>
          <w:ilvl w:val="0"/>
          <w:numId w:val="9"/>
        </w:numPr>
        <w:rPr>
          <w:rFonts w:ascii="Cera Basic" w:hAnsi="Cera Basic" w:cs="Calibri"/>
        </w:rPr>
      </w:pPr>
      <w:r w:rsidRPr="00601893">
        <w:rPr>
          <w:rFonts w:ascii="Cera Basic" w:hAnsi="Cera Basic" w:cs="Calibri"/>
        </w:rPr>
        <w:t>E</w:t>
      </w:r>
      <w:r w:rsidR="000610DC" w:rsidRPr="00601893">
        <w:rPr>
          <w:rFonts w:ascii="Cera Basic" w:hAnsi="Cera Basic" w:cs="Calibri"/>
        </w:rPr>
        <w:t>nsure all communication and marketing material complies with the brand guidelines.</w:t>
      </w:r>
    </w:p>
    <w:p w14:paraId="7189D40B" w14:textId="3823DBE8" w:rsidR="00601893" w:rsidRPr="00601893" w:rsidRDefault="00601893" w:rsidP="00601893">
      <w:pPr>
        <w:pStyle w:val="ListParagraph"/>
        <w:numPr>
          <w:ilvl w:val="0"/>
          <w:numId w:val="9"/>
        </w:numPr>
        <w:rPr>
          <w:rFonts w:ascii="Cera Basic" w:hAnsi="Cera Basic" w:cs="Calibri"/>
        </w:rPr>
      </w:pPr>
      <w:r w:rsidRPr="00601893">
        <w:rPr>
          <w:rFonts w:ascii="Cera Basic" w:hAnsi="Cera Basic" w:cs="Calibri"/>
        </w:rPr>
        <w:t>Lead responsibility for all media activity including collating images and video content adhering to bibic’s voice and values.</w:t>
      </w:r>
    </w:p>
    <w:p w14:paraId="3B3F80D3" w14:textId="5EC304A3" w:rsidR="009A7884" w:rsidRPr="00B96840" w:rsidRDefault="000610DC" w:rsidP="009A7884">
      <w:pPr>
        <w:pStyle w:val="ListParagraph"/>
        <w:numPr>
          <w:ilvl w:val="0"/>
          <w:numId w:val="9"/>
        </w:numPr>
        <w:rPr>
          <w:rFonts w:ascii="Cera Basic" w:hAnsi="Cera Basic" w:cs="Calibri"/>
        </w:rPr>
      </w:pPr>
      <w:r w:rsidRPr="00B96840">
        <w:rPr>
          <w:rFonts w:ascii="Cera Basic" w:hAnsi="Cera Basic" w:cs="Calibri"/>
        </w:rPr>
        <w:t xml:space="preserve">To work with the Fundraising Team to help develop </w:t>
      </w:r>
      <w:r w:rsidR="00F263F4" w:rsidRPr="00B96840">
        <w:rPr>
          <w:rFonts w:ascii="Cera Basic" w:hAnsi="Cera Basic" w:cs="Calibri"/>
        </w:rPr>
        <w:t>promotional</w:t>
      </w:r>
      <w:r w:rsidRPr="00B96840">
        <w:rPr>
          <w:rFonts w:ascii="Cera Basic" w:hAnsi="Cera Basic" w:cs="Calibri"/>
        </w:rPr>
        <w:t xml:space="preserve"> packages and appropriate marketing materials to support the fundraising strategy.</w:t>
      </w:r>
    </w:p>
    <w:p w14:paraId="2F12E546" w14:textId="59D3FB45" w:rsidR="003D2E55" w:rsidRPr="00B96840" w:rsidRDefault="000610DC" w:rsidP="009A7884">
      <w:pPr>
        <w:pStyle w:val="ListParagraph"/>
        <w:numPr>
          <w:ilvl w:val="0"/>
          <w:numId w:val="9"/>
        </w:numPr>
        <w:rPr>
          <w:rFonts w:ascii="Cera Basic" w:hAnsi="Cera Basic" w:cs="Calibri"/>
        </w:rPr>
      </w:pPr>
      <w:r w:rsidRPr="00B96840">
        <w:rPr>
          <w:rFonts w:ascii="Cera Basic" w:hAnsi="Cera Basic" w:cs="Calibri"/>
        </w:rPr>
        <w:t xml:space="preserve">Monitor, </w:t>
      </w:r>
      <w:proofErr w:type="spellStart"/>
      <w:r w:rsidRPr="00B96840">
        <w:rPr>
          <w:rFonts w:ascii="Cera Basic" w:hAnsi="Cera Basic" w:cs="Calibri"/>
        </w:rPr>
        <w:t>analyse</w:t>
      </w:r>
      <w:proofErr w:type="spellEnd"/>
      <w:r w:rsidRPr="00B96840">
        <w:rPr>
          <w:rFonts w:ascii="Cera Basic" w:hAnsi="Cera Basic" w:cs="Calibri"/>
        </w:rPr>
        <w:t xml:space="preserve"> and communicate marketing and communications activity on a </w:t>
      </w:r>
      <w:r w:rsidR="00F263F4" w:rsidRPr="00B96840">
        <w:rPr>
          <w:rFonts w:ascii="Cera Basic" w:hAnsi="Cera Basic" w:cs="Calibri"/>
        </w:rPr>
        <w:t xml:space="preserve">monthly </w:t>
      </w:r>
      <w:r w:rsidRPr="00B96840">
        <w:rPr>
          <w:rFonts w:ascii="Cera Basic" w:hAnsi="Cera Basic" w:cs="Calibri"/>
        </w:rPr>
        <w:t xml:space="preserve">basis. </w:t>
      </w:r>
    </w:p>
    <w:p w14:paraId="7EF2913E" w14:textId="0E3DE8D6" w:rsidR="003D2E55" w:rsidRPr="00B96840" w:rsidRDefault="000610DC" w:rsidP="009A7884">
      <w:pPr>
        <w:rPr>
          <w:rFonts w:ascii="Cera Basic" w:hAnsi="Cera Basic" w:cs="Calibri"/>
          <w:b/>
          <w:bCs/>
        </w:rPr>
      </w:pPr>
      <w:r w:rsidRPr="00B96840">
        <w:rPr>
          <w:rFonts w:ascii="Cera Basic" w:hAnsi="Cera Basic" w:cs="Calibri"/>
          <w:b/>
          <w:bCs/>
        </w:rPr>
        <w:lastRenderedPageBreak/>
        <w:t xml:space="preserve">General Requirements </w:t>
      </w:r>
    </w:p>
    <w:p w14:paraId="5D2C7D1D" w14:textId="7D55CEAF" w:rsidR="008D6F8E" w:rsidRPr="00B96840" w:rsidRDefault="003B3162" w:rsidP="009A7884">
      <w:pPr>
        <w:pStyle w:val="ListParagraph"/>
        <w:numPr>
          <w:ilvl w:val="0"/>
          <w:numId w:val="10"/>
        </w:numPr>
        <w:rPr>
          <w:rFonts w:ascii="Cera Basic" w:hAnsi="Cera Basic" w:cs="Calibri"/>
        </w:rPr>
      </w:pPr>
      <w:r w:rsidRPr="00B96840">
        <w:rPr>
          <w:rFonts w:ascii="Cera Basic" w:hAnsi="Cera Basic" w:cs="Calibri"/>
        </w:rPr>
        <w:t xml:space="preserve">Strong </w:t>
      </w:r>
      <w:r w:rsidR="00601893">
        <w:rPr>
          <w:rFonts w:ascii="Cera Basic" w:hAnsi="Cera Basic" w:cs="Calibri"/>
        </w:rPr>
        <w:t>writing skills</w:t>
      </w:r>
      <w:r w:rsidRPr="00B96840">
        <w:rPr>
          <w:rFonts w:ascii="Cera Basic" w:hAnsi="Cera Basic" w:cs="Calibri"/>
        </w:rPr>
        <w:t xml:space="preserve">. </w:t>
      </w:r>
    </w:p>
    <w:p w14:paraId="2D06FCDE" w14:textId="536D4C83" w:rsidR="008D6F8E" w:rsidRPr="00B96840" w:rsidRDefault="008D6F8E" w:rsidP="009A7884">
      <w:pPr>
        <w:pStyle w:val="ListParagraph"/>
        <w:numPr>
          <w:ilvl w:val="0"/>
          <w:numId w:val="10"/>
        </w:numPr>
        <w:rPr>
          <w:rFonts w:ascii="Cera Basic" w:hAnsi="Cera Basic" w:cs="Calibri"/>
        </w:rPr>
      </w:pPr>
      <w:r w:rsidRPr="00B96840">
        <w:rPr>
          <w:rFonts w:ascii="Cera Basic" w:hAnsi="Cera Basic" w:cs="Calibri"/>
        </w:rPr>
        <w:t>Digital experience across WordPress, social media management platforms and CRM systems</w:t>
      </w:r>
      <w:r w:rsidR="003B3162" w:rsidRPr="00B96840">
        <w:rPr>
          <w:rFonts w:ascii="Cera Basic" w:hAnsi="Cera Basic" w:cs="Calibri"/>
        </w:rPr>
        <w:t>.</w:t>
      </w:r>
      <w:r w:rsidRPr="00B96840">
        <w:rPr>
          <w:rFonts w:ascii="Cera Basic" w:hAnsi="Cera Basic" w:cs="Calibri"/>
        </w:rPr>
        <w:t xml:space="preserve"> </w:t>
      </w:r>
    </w:p>
    <w:p w14:paraId="3ABAF6E7" w14:textId="0816F666" w:rsidR="003D2E55" w:rsidRPr="00B96840" w:rsidRDefault="00A31F76" w:rsidP="009A7884">
      <w:pPr>
        <w:pStyle w:val="ListParagraph"/>
        <w:numPr>
          <w:ilvl w:val="0"/>
          <w:numId w:val="10"/>
        </w:numPr>
        <w:rPr>
          <w:rFonts w:ascii="Cera Basic" w:hAnsi="Cera Basic" w:cs="Calibri"/>
        </w:rPr>
      </w:pPr>
      <w:r w:rsidRPr="00B96840">
        <w:rPr>
          <w:rFonts w:ascii="Cera Basic" w:hAnsi="Cera Basic" w:cs="Calibri"/>
        </w:rPr>
        <w:t>1</w:t>
      </w:r>
      <w:r w:rsidR="00BD0B6A" w:rsidRPr="00B96840">
        <w:rPr>
          <w:rFonts w:ascii="Cera Basic" w:hAnsi="Cera Basic" w:cs="Calibri"/>
        </w:rPr>
        <w:t xml:space="preserve"> </w:t>
      </w:r>
      <w:r w:rsidR="008D6F8E" w:rsidRPr="00B96840">
        <w:rPr>
          <w:rFonts w:ascii="Cera Basic" w:hAnsi="Cera Basic" w:cs="Calibri"/>
        </w:rPr>
        <w:t xml:space="preserve">+ </w:t>
      </w:r>
      <w:r w:rsidR="00BD0B6A" w:rsidRPr="00B96840">
        <w:rPr>
          <w:rFonts w:ascii="Cera Basic" w:hAnsi="Cera Basic" w:cs="Calibri"/>
        </w:rPr>
        <w:t>years’ experience</w:t>
      </w:r>
      <w:r w:rsidR="008D6F8E" w:rsidRPr="00B96840">
        <w:rPr>
          <w:rFonts w:ascii="Cera Basic" w:hAnsi="Cera Basic" w:cs="Calibri"/>
        </w:rPr>
        <w:t xml:space="preserve"> in marketing and comms</w:t>
      </w:r>
      <w:r w:rsidR="003B3162" w:rsidRPr="00B96840">
        <w:rPr>
          <w:rFonts w:ascii="Cera Basic" w:hAnsi="Cera Basic" w:cs="Calibri"/>
        </w:rPr>
        <w:t>.</w:t>
      </w:r>
      <w:r w:rsidR="008D6F8E" w:rsidRPr="00B96840">
        <w:rPr>
          <w:rFonts w:ascii="Cera Basic" w:hAnsi="Cera Basic" w:cs="Calibri"/>
        </w:rPr>
        <w:t xml:space="preserve"> </w:t>
      </w:r>
    </w:p>
    <w:p w14:paraId="731A17B5" w14:textId="2FF0136D" w:rsidR="003D2E55" w:rsidRPr="00B96840" w:rsidRDefault="008D6F8E" w:rsidP="008D6F8E">
      <w:pPr>
        <w:pStyle w:val="ListParagraph"/>
        <w:numPr>
          <w:ilvl w:val="0"/>
          <w:numId w:val="10"/>
        </w:numPr>
        <w:rPr>
          <w:rFonts w:ascii="Cera Basic" w:hAnsi="Cera Basic" w:cs="Calibri"/>
        </w:rPr>
      </w:pPr>
      <w:r w:rsidRPr="00B96840">
        <w:rPr>
          <w:rFonts w:ascii="Cera Basic" w:hAnsi="Cera Basic" w:cs="Calibri"/>
        </w:rPr>
        <w:t>Understanding of GDPR</w:t>
      </w:r>
      <w:r w:rsidR="003B3162" w:rsidRPr="00B96840">
        <w:rPr>
          <w:rFonts w:ascii="Cera Basic" w:hAnsi="Cera Basic" w:cs="Calibri"/>
        </w:rPr>
        <w:t>.</w:t>
      </w:r>
    </w:p>
    <w:p w14:paraId="4B0C7782" w14:textId="2825FE50" w:rsidR="003D2E55" w:rsidRPr="00B96840" w:rsidRDefault="000610DC" w:rsidP="009A7884">
      <w:pPr>
        <w:pStyle w:val="ListParagraph"/>
        <w:numPr>
          <w:ilvl w:val="0"/>
          <w:numId w:val="10"/>
        </w:numPr>
        <w:rPr>
          <w:rFonts w:ascii="Cera Basic" w:hAnsi="Cera Basic" w:cs="Calibri"/>
        </w:rPr>
      </w:pPr>
      <w:r w:rsidRPr="00B96840">
        <w:rPr>
          <w:rFonts w:ascii="Cera Basic" w:hAnsi="Cera Basic" w:cs="Calibri"/>
        </w:rPr>
        <w:t>To work outside office hours, travel, and make overnight stays if required</w:t>
      </w:r>
      <w:r w:rsidR="003B3162" w:rsidRPr="00B96840">
        <w:rPr>
          <w:rFonts w:ascii="Cera Basic" w:hAnsi="Cera Basic" w:cs="Calibri"/>
        </w:rPr>
        <w:t>.</w:t>
      </w:r>
    </w:p>
    <w:p w14:paraId="3851A0B3" w14:textId="77777777" w:rsidR="003D2E55" w:rsidRPr="00B96840" w:rsidRDefault="000610DC" w:rsidP="009A7884">
      <w:pPr>
        <w:pStyle w:val="ListParagraph"/>
        <w:numPr>
          <w:ilvl w:val="0"/>
          <w:numId w:val="10"/>
        </w:numPr>
        <w:rPr>
          <w:rFonts w:ascii="Cera Basic" w:hAnsi="Cera Basic" w:cs="Calibri"/>
        </w:rPr>
      </w:pPr>
      <w:r w:rsidRPr="00B96840">
        <w:rPr>
          <w:rFonts w:ascii="Cera Basic" w:hAnsi="Cera Basic" w:cs="Calibri"/>
        </w:rPr>
        <w:t>A ‘hands-on’ and ‘can-do’ attitude.</w:t>
      </w:r>
    </w:p>
    <w:p w14:paraId="4D5AF1C4" w14:textId="2AF6BC1E" w:rsidR="009A7884" w:rsidRPr="00B96840" w:rsidRDefault="000610DC" w:rsidP="0086676A">
      <w:pPr>
        <w:pStyle w:val="ListParagraph"/>
        <w:numPr>
          <w:ilvl w:val="0"/>
          <w:numId w:val="10"/>
        </w:numPr>
        <w:rPr>
          <w:rFonts w:ascii="Cera Basic" w:hAnsi="Cera Basic" w:cs="Calibri"/>
        </w:rPr>
      </w:pPr>
      <w:r w:rsidRPr="00B96840">
        <w:rPr>
          <w:rFonts w:ascii="Cera Basic" w:hAnsi="Cera Basic" w:cs="Calibri"/>
        </w:rPr>
        <w:t xml:space="preserve">The post holder needs to demonstrate the maturity to manage a wide range of relationships in a positive manner and therefore able to command the respect of fundraisers, therapists and </w:t>
      </w:r>
      <w:r w:rsidR="00A23AE8" w:rsidRPr="00B96840">
        <w:rPr>
          <w:rFonts w:ascii="Cera Basic" w:hAnsi="Cera Basic" w:cs="Calibri"/>
        </w:rPr>
        <w:t xml:space="preserve">all </w:t>
      </w:r>
      <w:r w:rsidRPr="00B96840">
        <w:rPr>
          <w:rFonts w:ascii="Cera Basic" w:hAnsi="Cera Basic" w:cs="Calibri"/>
        </w:rPr>
        <w:t>other colleagues</w:t>
      </w:r>
      <w:r w:rsidR="00A23AE8" w:rsidRPr="00B96840">
        <w:rPr>
          <w:rFonts w:ascii="Cera Basic" w:hAnsi="Cera Basic" w:cs="Calibri"/>
        </w:rPr>
        <w:t>.</w:t>
      </w:r>
    </w:p>
    <w:p w14:paraId="00B52E15" w14:textId="10C63B81" w:rsidR="009A7884" w:rsidRPr="00B96840" w:rsidRDefault="000610DC" w:rsidP="008D6F8E">
      <w:pPr>
        <w:rPr>
          <w:rFonts w:ascii="Cera Basic" w:hAnsi="Cera Basic" w:cs="Calibri"/>
        </w:rPr>
      </w:pPr>
      <w:r w:rsidRPr="00B96840">
        <w:rPr>
          <w:rFonts w:ascii="Cera Basic" w:hAnsi="Cera Basic" w:cs="Calibri"/>
        </w:rPr>
        <w:t>Note, that this job description is not contractual and may change over time as agreed with the C</w:t>
      </w:r>
      <w:r w:rsidR="00A31F76" w:rsidRPr="00B96840">
        <w:rPr>
          <w:rFonts w:ascii="Cera Basic" w:hAnsi="Cera Basic" w:cs="Calibri"/>
        </w:rPr>
        <w:t>EO</w:t>
      </w:r>
      <w:r w:rsidR="00C04673" w:rsidRPr="00B96840">
        <w:rPr>
          <w:rFonts w:ascii="Cera Basic" w:hAnsi="Cera Basic" w:cs="Calibri"/>
        </w:rPr>
        <w:t xml:space="preserve"> </w:t>
      </w:r>
      <w:r w:rsidRPr="00B96840">
        <w:rPr>
          <w:rFonts w:ascii="Cera Basic" w:hAnsi="Cera Basic" w:cs="Calibri"/>
        </w:rPr>
        <w:t>and Board of Trustees</w:t>
      </w:r>
    </w:p>
    <w:p w14:paraId="0FB834FD" w14:textId="77777777" w:rsidR="009A7884" w:rsidRPr="00B96840" w:rsidRDefault="000610DC" w:rsidP="009A7884">
      <w:pPr>
        <w:pStyle w:val="ListParagraph"/>
        <w:numPr>
          <w:ilvl w:val="0"/>
          <w:numId w:val="11"/>
        </w:numPr>
        <w:rPr>
          <w:rFonts w:ascii="Cera Basic" w:hAnsi="Cera Basic" w:cs="Calibri"/>
        </w:rPr>
      </w:pPr>
      <w:r w:rsidRPr="00B96840">
        <w:rPr>
          <w:rFonts w:ascii="Cera Basic" w:hAnsi="Cera Basic" w:cs="Calibri"/>
        </w:rPr>
        <w:t xml:space="preserve">Due to the dynamic nature of the sector we work in, job descriptions are subject to review.  </w:t>
      </w:r>
    </w:p>
    <w:p w14:paraId="705FDE1A" w14:textId="28D59398" w:rsidR="003D2E55" w:rsidRPr="00B96840" w:rsidRDefault="000610DC" w:rsidP="009A7884">
      <w:pPr>
        <w:pStyle w:val="ListParagraph"/>
        <w:numPr>
          <w:ilvl w:val="0"/>
          <w:numId w:val="11"/>
        </w:numPr>
        <w:rPr>
          <w:rFonts w:ascii="Cera Basic" w:hAnsi="Cera Basic" w:cs="Calibri"/>
        </w:rPr>
      </w:pPr>
      <w:r w:rsidRPr="00B96840">
        <w:rPr>
          <w:rFonts w:ascii="Cera Basic" w:hAnsi="Cera Basic" w:cs="Calibri"/>
        </w:rPr>
        <w:t xml:space="preserve">Job holders are expected to be flexible and may be required to undertake duties which are not described in those above. </w:t>
      </w:r>
    </w:p>
    <w:p w14:paraId="14C8C432" w14:textId="34F9D15B" w:rsidR="003D2E55" w:rsidRPr="00B96840" w:rsidRDefault="000610DC" w:rsidP="009A7884">
      <w:pPr>
        <w:rPr>
          <w:rFonts w:ascii="Cera Basic" w:hAnsi="Cera Basic" w:cs="Calibri"/>
          <w:b/>
          <w:bCs/>
        </w:rPr>
      </w:pPr>
      <w:r w:rsidRPr="00B96840">
        <w:rPr>
          <w:rFonts w:ascii="Cera Basic" w:hAnsi="Cera Basic" w:cs="Calibri"/>
          <w:b/>
          <w:bCs/>
        </w:rPr>
        <w:t>Terms and conditions</w:t>
      </w:r>
    </w:p>
    <w:p w14:paraId="3C883985" w14:textId="50016D61" w:rsidR="0086676A" w:rsidRPr="00B96840" w:rsidRDefault="000610DC" w:rsidP="00A31F76">
      <w:pPr>
        <w:ind w:left="2160" w:hanging="2160"/>
        <w:rPr>
          <w:rFonts w:ascii="Cera Basic" w:hAnsi="Cera Basic" w:cs="Calibri"/>
        </w:rPr>
      </w:pPr>
      <w:r w:rsidRPr="00B96840">
        <w:rPr>
          <w:rFonts w:ascii="Cera Basic" w:hAnsi="Cera Basic" w:cs="Calibri"/>
        </w:rPr>
        <w:t>Salary:</w:t>
      </w:r>
      <w:r w:rsidR="00A31F76" w:rsidRPr="00B96840">
        <w:rPr>
          <w:rFonts w:ascii="Cera Basic" w:hAnsi="Cera Basic" w:cs="Calibri"/>
        </w:rPr>
        <w:tab/>
        <w:t xml:space="preserve">Band 2 – Up to </w:t>
      </w:r>
      <w:r w:rsidR="00A31F76" w:rsidRPr="00B96840">
        <w:rPr>
          <w:rFonts w:ascii="Cera Basic" w:eastAsia="Times New Roman" w:hAnsi="Cera Basic" w:cs="Arial"/>
          <w:bCs/>
          <w:lang w:eastAsia="en-US"/>
        </w:rPr>
        <w:t>£24,308</w:t>
      </w:r>
      <w:r w:rsidR="008D6F8E" w:rsidRPr="00B96840">
        <w:rPr>
          <w:rFonts w:ascii="Cera Basic" w:hAnsi="Cera Basic" w:cs="Calibri"/>
        </w:rPr>
        <w:t xml:space="preserve"> </w:t>
      </w:r>
      <w:r w:rsidR="00A31F76" w:rsidRPr="00B96840">
        <w:rPr>
          <w:rFonts w:ascii="Cera Basic" w:hAnsi="Cera Basic" w:cs="Calibri"/>
        </w:rPr>
        <w:t xml:space="preserve">– Full Time but would consider reduced hours </w:t>
      </w:r>
    </w:p>
    <w:p w14:paraId="1F5DE8E4" w14:textId="23D8502B" w:rsidR="003D2E55" w:rsidRPr="00601893" w:rsidRDefault="000610DC" w:rsidP="0086676A">
      <w:pPr>
        <w:ind w:left="2160" w:hanging="2160"/>
        <w:rPr>
          <w:rFonts w:ascii="Cera Basic" w:hAnsi="Cera Basic" w:cs="Calibri"/>
        </w:rPr>
      </w:pPr>
      <w:r w:rsidRPr="00B96840">
        <w:rPr>
          <w:rFonts w:ascii="Cera Basic" w:hAnsi="Cera Basic" w:cs="Calibri"/>
        </w:rPr>
        <w:t>Holiday:</w:t>
      </w:r>
      <w:r w:rsidRPr="00B96840">
        <w:rPr>
          <w:rFonts w:ascii="Cera Basic" w:hAnsi="Cera Basic" w:cs="Calibri"/>
        </w:rPr>
        <w:tab/>
        <w:t>20 + 3 mandatory days between Christmas and New Year</w:t>
      </w:r>
      <w:r w:rsidR="009A7884" w:rsidRPr="00B96840">
        <w:rPr>
          <w:rFonts w:ascii="Cera Basic" w:hAnsi="Cera Basic" w:cs="Calibri"/>
        </w:rPr>
        <w:t xml:space="preserve">, </w:t>
      </w:r>
      <w:r w:rsidRPr="00B96840">
        <w:rPr>
          <w:rFonts w:ascii="Cera Basic" w:hAnsi="Cera Basic" w:cs="Calibri"/>
        </w:rPr>
        <w:t>plus bank</w:t>
      </w:r>
      <w:r w:rsidR="009A7884" w:rsidRPr="00B96840">
        <w:rPr>
          <w:rFonts w:ascii="Cera Basic" w:hAnsi="Cera Basic" w:cs="Calibri"/>
        </w:rPr>
        <w:t xml:space="preserve"> </w:t>
      </w:r>
      <w:r w:rsidRPr="00601893">
        <w:rPr>
          <w:rFonts w:ascii="Cera Basic" w:hAnsi="Cera Basic" w:cs="Calibri"/>
        </w:rPr>
        <w:t>holidays.</w:t>
      </w:r>
    </w:p>
    <w:p w14:paraId="6D7AC32E" w14:textId="1E669875" w:rsidR="00672F35" w:rsidRPr="00672F35" w:rsidRDefault="00672F35" w:rsidP="00672F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Cera Basic" w:eastAsia="Times New Roman" w:hAnsi="Cera Basic" w:cs="Calibri"/>
          <w:color w:val="auto"/>
          <w:bdr w:val="none" w:sz="0" w:space="0" w:color="auto"/>
          <w:lang w:val="en-GB"/>
        </w:rPr>
      </w:pPr>
      <w:r w:rsidRPr="00672F35">
        <w:rPr>
          <w:rFonts w:ascii="Cera Basic" w:eastAsia="Times New Roman" w:hAnsi="Cera Basic" w:cs="Calibri"/>
          <w:color w:val="auto"/>
          <w:bdr w:val="none" w:sz="0" w:space="0" w:color="auto"/>
          <w:lang w:val="en-GB" w:eastAsia="en-US"/>
        </w:rPr>
        <w:t>Hours:</w:t>
      </w:r>
      <w:r w:rsidRPr="00672F35">
        <w:rPr>
          <w:rFonts w:eastAsia="Times New Roman" w:cs="Calibri"/>
          <w:color w:val="auto"/>
          <w:bdr w:val="none" w:sz="0" w:space="0" w:color="auto"/>
          <w:lang w:val="en-GB" w:eastAsia="en-US"/>
        </w:rPr>
        <w:t>                       </w:t>
      </w:r>
      <w:r>
        <w:rPr>
          <w:rFonts w:eastAsia="Times New Roman" w:cs="Calibri"/>
          <w:color w:val="auto"/>
          <w:bdr w:val="none" w:sz="0" w:space="0" w:color="auto"/>
          <w:lang w:val="en-GB" w:eastAsia="en-US"/>
        </w:rPr>
        <w:tab/>
      </w:r>
      <w:r w:rsidRPr="00672F35">
        <w:rPr>
          <w:rFonts w:ascii="Cera Basic" w:eastAsia="Times New Roman" w:hAnsi="Cera Basic" w:cs="Calibri"/>
          <w:color w:val="auto"/>
          <w:bdr w:val="none" w:sz="0" w:space="0" w:color="auto"/>
          <w:lang w:val="en-GB" w:eastAsia="en-US"/>
        </w:rPr>
        <w:t xml:space="preserve">30 hours per week (would consider full time or part time) </w:t>
      </w:r>
    </w:p>
    <w:p w14:paraId="199EA7D6" w14:textId="77777777" w:rsidR="00672F35" w:rsidRPr="00672F35" w:rsidRDefault="00672F35" w:rsidP="00672F3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s="Calibri"/>
          <w:color w:val="auto"/>
          <w:bdr w:val="none" w:sz="0" w:space="0" w:color="auto"/>
          <w:lang w:val="en-GB" w:eastAsia="en-US"/>
        </w:rPr>
      </w:pPr>
    </w:p>
    <w:p w14:paraId="7E5B2164" w14:textId="439FA541" w:rsidR="003D2E55" w:rsidRPr="00B96840" w:rsidRDefault="000610DC" w:rsidP="009A7884">
      <w:pPr>
        <w:rPr>
          <w:rFonts w:ascii="Cera Basic" w:hAnsi="Cera Basic" w:cs="Calibri"/>
        </w:rPr>
      </w:pPr>
      <w:r w:rsidRPr="00B96840">
        <w:rPr>
          <w:rFonts w:ascii="Cera Basic" w:hAnsi="Cera Basic" w:cs="Calibri"/>
        </w:rPr>
        <w:t>Location:</w:t>
      </w:r>
      <w:r w:rsidRPr="00B96840">
        <w:rPr>
          <w:rFonts w:ascii="Cera Basic" w:hAnsi="Cera Basic" w:cs="Calibri"/>
        </w:rPr>
        <w:tab/>
      </w:r>
      <w:r w:rsidRPr="00B96840">
        <w:rPr>
          <w:rFonts w:ascii="Cera Basic" w:hAnsi="Cera Basic" w:cs="Calibri"/>
        </w:rPr>
        <w:tab/>
      </w:r>
      <w:r w:rsidR="00EF71EF" w:rsidRPr="00B96840">
        <w:rPr>
          <w:rFonts w:ascii="Cera Basic" w:hAnsi="Cera Basic" w:cs="Calibri"/>
        </w:rPr>
        <w:t xml:space="preserve">Home </w:t>
      </w:r>
      <w:r w:rsidR="00A31F76" w:rsidRPr="00B96840">
        <w:rPr>
          <w:rFonts w:ascii="Cera Basic" w:hAnsi="Cera Basic" w:cs="Calibri"/>
        </w:rPr>
        <w:t>W</w:t>
      </w:r>
      <w:r w:rsidR="00EF71EF" w:rsidRPr="00B96840">
        <w:rPr>
          <w:rFonts w:ascii="Cera Basic" w:hAnsi="Cera Basic" w:cs="Calibri"/>
        </w:rPr>
        <w:t xml:space="preserve">orking/Office Based </w:t>
      </w:r>
      <w:r w:rsidR="00A31F76" w:rsidRPr="00B96840">
        <w:rPr>
          <w:rFonts w:ascii="Cera Basic" w:hAnsi="Cera Basic" w:cs="Calibri"/>
        </w:rPr>
        <w:t>(Langport, Somerset)</w:t>
      </w:r>
    </w:p>
    <w:p w14:paraId="2083490E" w14:textId="5031E881" w:rsidR="0086676A" w:rsidRPr="00B96840" w:rsidRDefault="000610DC" w:rsidP="00526B59">
      <w:pPr>
        <w:ind w:left="2160" w:hanging="2160"/>
        <w:rPr>
          <w:rFonts w:ascii="Cera Basic" w:hAnsi="Cera Basic" w:cs="Calibri"/>
        </w:rPr>
      </w:pPr>
      <w:r w:rsidRPr="00B96840">
        <w:rPr>
          <w:rFonts w:ascii="Cera Basic" w:hAnsi="Cera Basic" w:cs="Calibri"/>
        </w:rPr>
        <w:t xml:space="preserve">Other Benefits: </w:t>
      </w:r>
      <w:r w:rsidRPr="00B96840">
        <w:rPr>
          <w:rFonts w:ascii="Cera Basic" w:hAnsi="Cera Basic" w:cs="Calibri"/>
        </w:rPr>
        <w:tab/>
      </w:r>
      <w:r w:rsidR="00526B59" w:rsidRPr="00B96840">
        <w:rPr>
          <w:rFonts w:ascii="Cera Basic" w:hAnsi="Cera Basic" w:cs="Calibri"/>
        </w:rPr>
        <w:t xml:space="preserve">Pension - You will be eligible for bibic’s auto-enrolment scheme. </w:t>
      </w:r>
      <w:r w:rsidRPr="00B96840">
        <w:rPr>
          <w:rFonts w:ascii="Cera Basic" w:hAnsi="Cera Basic" w:cs="Calibri"/>
        </w:rPr>
        <w:t xml:space="preserve">Life Insurance following 1 years’ service and group permanent health care. </w:t>
      </w:r>
    </w:p>
    <w:p w14:paraId="35708441" w14:textId="1FE58B1F" w:rsidR="00A31F76" w:rsidRPr="00B96840" w:rsidRDefault="000610DC" w:rsidP="0086676A">
      <w:pPr>
        <w:rPr>
          <w:rFonts w:ascii="Cera Basic" w:hAnsi="Cera Basic" w:cs="Calibri"/>
        </w:rPr>
      </w:pPr>
      <w:r w:rsidRPr="00B96840">
        <w:rPr>
          <w:rFonts w:ascii="Cera Basic" w:hAnsi="Cera Basic" w:cs="Calibri"/>
        </w:rPr>
        <w:t xml:space="preserve">References – this role is subject to the receipt of a satisfactory </w:t>
      </w:r>
      <w:r w:rsidR="00526B59" w:rsidRPr="00B96840">
        <w:rPr>
          <w:rFonts w:ascii="Cera Basic" w:hAnsi="Cera Basic" w:cs="Calibri"/>
        </w:rPr>
        <w:t>DBS</w:t>
      </w:r>
      <w:r w:rsidRPr="00B96840">
        <w:rPr>
          <w:rFonts w:ascii="Cera Basic" w:hAnsi="Cera Basic" w:cs="Calibri"/>
        </w:rPr>
        <w:t xml:space="preserve"> and suitable references</w:t>
      </w:r>
    </w:p>
    <w:p w14:paraId="5FC46BCC" w14:textId="3D465386" w:rsidR="009A7884" w:rsidRPr="00B96840" w:rsidRDefault="000610DC" w:rsidP="009A7884">
      <w:pPr>
        <w:spacing w:after="0" w:line="240" w:lineRule="auto"/>
        <w:rPr>
          <w:rFonts w:ascii="Cera Basic" w:hAnsi="Cera Basic" w:cs="Calibri"/>
          <w:b/>
          <w:bCs/>
        </w:rPr>
      </w:pPr>
      <w:r w:rsidRPr="00B96840">
        <w:rPr>
          <w:rFonts w:ascii="Cera Basic" w:hAnsi="Cera Basic" w:cs="Calibri"/>
          <w:b/>
          <w:bCs/>
        </w:rPr>
        <w:t>Person Specification</w:t>
      </w:r>
    </w:p>
    <w:p w14:paraId="1911B825" w14:textId="77777777" w:rsidR="009A7884" w:rsidRPr="00B96840" w:rsidRDefault="009A7884" w:rsidP="009A7884">
      <w:pPr>
        <w:spacing w:after="0" w:line="240" w:lineRule="auto"/>
        <w:rPr>
          <w:rFonts w:ascii="Cera Basic" w:hAnsi="Cera Basic" w:cs="Calibri"/>
          <w:b/>
          <w:bCs/>
        </w:rPr>
      </w:pPr>
    </w:p>
    <w:tbl>
      <w:tblPr>
        <w:tblW w:w="992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gridCol w:w="8080"/>
      </w:tblGrid>
      <w:tr w:rsidR="003D2E55" w:rsidRPr="00B96840" w14:paraId="59C42FAE" w14:textId="77777777" w:rsidTr="004C0CCD">
        <w:trPr>
          <w:trHeight w:val="270"/>
        </w:trPr>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027D514" w14:textId="77777777" w:rsidR="003D2E55" w:rsidRPr="00B96840" w:rsidRDefault="000610DC">
            <w:pPr>
              <w:spacing w:line="240" w:lineRule="auto"/>
              <w:jc w:val="both"/>
              <w:rPr>
                <w:rFonts w:ascii="Cera Basic" w:hAnsi="Cera Basic" w:cs="Calibri"/>
              </w:rPr>
            </w:pPr>
            <w:r w:rsidRPr="00B96840">
              <w:rPr>
                <w:rFonts w:ascii="Cera Basic" w:hAnsi="Cera Basic" w:cs="Calibri"/>
                <w:b/>
                <w:bCs/>
              </w:rPr>
              <w:t>Essential</w:t>
            </w:r>
          </w:p>
        </w:tc>
        <w:tc>
          <w:tcPr>
            <w:tcW w:w="80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3262773" w14:textId="77777777" w:rsidR="003D2E55" w:rsidRPr="00B96840" w:rsidRDefault="003D2E55">
            <w:pPr>
              <w:rPr>
                <w:rFonts w:ascii="Cera Basic" w:hAnsi="Cera Basic" w:cs="Calibri"/>
              </w:rPr>
            </w:pPr>
          </w:p>
        </w:tc>
      </w:tr>
      <w:tr w:rsidR="003D2E55" w:rsidRPr="00B96840" w14:paraId="364214C5" w14:textId="77777777" w:rsidTr="004C0CCD">
        <w:trPr>
          <w:trHeight w:val="528"/>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6661C4C" w14:textId="77777777" w:rsidR="003D2E55" w:rsidRPr="00B96840" w:rsidRDefault="000610DC">
            <w:pPr>
              <w:spacing w:line="240" w:lineRule="auto"/>
              <w:jc w:val="both"/>
              <w:rPr>
                <w:rFonts w:ascii="Cera Basic" w:hAnsi="Cera Basic" w:cs="Calibri"/>
                <w:b/>
                <w:bCs/>
              </w:rPr>
            </w:pPr>
            <w:r w:rsidRPr="00B96840">
              <w:rPr>
                <w:rFonts w:ascii="Cera Basic" w:hAnsi="Cera Basic" w:cs="Calibri"/>
                <w:b/>
                <w:bCs/>
              </w:rPr>
              <w:t>Skills</w:t>
            </w:r>
          </w:p>
          <w:p w14:paraId="265873A4" w14:textId="334BAA05" w:rsidR="003D2E55" w:rsidRPr="00B96840" w:rsidRDefault="000610DC">
            <w:pPr>
              <w:spacing w:line="240" w:lineRule="auto"/>
              <w:jc w:val="both"/>
              <w:rPr>
                <w:rFonts w:ascii="Cera Basic" w:hAnsi="Cera Basic" w:cs="Calibri"/>
                <w:b/>
                <w:bCs/>
              </w:rPr>
            </w:pPr>
            <w:r w:rsidRPr="00B96840">
              <w:rPr>
                <w:rFonts w:ascii="Cera Basic" w:hAnsi="Cera Basic" w:cs="Calibri"/>
                <w:b/>
                <w:bCs/>
              </w:rPr>
              <w:t>Knowledge</w:t>
            </w:r>
          </w:p>
          <w:p w14:paraId="2A5920DD" w14:textId="77777777" w:rsidR="003D2E55" w:rsidRPr="00B96840" w:rsidRDefault="000610DC">
            <w:pPr>
              <w:spacing w:line="240" w:lineRule="auto"/>
              <w:jc w:val="both"/>
              <w:rPr>
                <w:rFonts w:ascii="Cera Basic" w:hAnsi="Cera Basic" w:cs="Calibri"/>
                <w:b/>
                <w:bCs/>
              </w:rPr>
            </w:pPr>
            <w:r w:rsidRPr="00B96840">
              <w:rPr>
                <w:rFonts w:ascii="Cera Basic" w:hAnsi="Cera Basic" w:cs="Calibri"/>
                <w:b/>
                <w:bCs/>
              </w:rPr>
              <w:t>Experience</w:t>
            </w:r>
          </w:p>
          <w:p w14:paraId="384E804C" w14:textId="77777777" w:rsidR="003D2E55" w:rsidRPr="00B96840" w:rsidRDefault="000610DC">
            <w:pPr>
              <w:spacing w:line="240" w:lineRule="auto"/>
              <w:jc w:val="both"/>
              <w:rPr>
                <w:rFonts w:ascii="Cera Basic" w:hAnsi="Cera Basic" w:cs="Calibri"/>
              </w:rPr>
            </w:pPr>
            <w:r w:rsidRPr="00B96840">
              <w:rPr>
                <w:rFonts w:ascii="Cera Basic" w:hAnsi="Cera Basic" w:cs="Calibri"/>
                <w:b/>
                <w:bCs/>
              </w:rPr>
              <w:t>Education</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9CBE6C" w14:textId="3239A47D" w:rsidR="003D2E55" w:rsidRPr="004C0CCD" w:rsidRDefault="00C11174">
            <w:pPr>
              <w:spacing w:after="0" w:line="240" w:lineRule="auto"/>
              <w:rPr>
                <w:rFonts w:ascii="Cera Basic" w:hAnsi="Cera Basic" w:cs="Calibri"/>
              </w:rPr>
            </w:pPr>
            <w:r w:rsidRPr="004C0CCD">
              <w:rPr>
                <w:rFonts w:ascii="Cera Basic" w:hAnsi="Cera Basic" w:cs="Calibri"/>
              </w:rPr>
              <w:t>E</w:t>
            </w:r>
            <w:r w:rsidR="000610DC" w:rsidRPr="004C0CCD">
              <w:rPr>
                <w:rFonts w:ascii="Cera Basic" w:hAnsi="Cera Basic" w:cs="Calibri"/>
              </w:rPr>
              <w:t>xperience of working in a communications, PR and marketing environment and preferably experience or keen interest in using these to generate fundraising within a charity</w:t>
            </w:r>
            <w:r w:rsidR="000610DC" w:rsidRPr="004C0CCD">
              <w:rPr>
                <w:rFonts w:cs="Calibri"/>
              </w:rPr>
              <w:t> </w:t>
            </w:r>
          </w:p>
        </w:tc>
      </w:tr>
      <w:tr w:rsidR="00601893" w:rsidRPr="00B96840" w14:paraId="4C8F2E62" w14:textId="77777777" w:rsidTr="004C0CCD">
        <w:trPr>
          <w:trHeight w:val="353"/>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202393BF"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E7D97C" w14:textId="33924668" w:rsidR="00601893" w:rsidRPr="004C0CCD" w:rsidRDefault="00601893" w:rsidP="00601893">
            <w:pPr>
              <w:spacing w:after="0" w:line="240" w:lineRule="auto"/>
              <w:rPr>
                <w:rFonts w:ascii="Cera Basic" w:hAnsi="Cera Basic" w:cs="Calibri"/>
              </w:rPr>
            </w:pPr>
            <w:r w:rsidRPr="004C0CCD">
              <w:rPr>
                <w:rFonts w:ascii="Cera Basic" w:hAnsi="Cera Basic" w:cs="Calibri"/>
              </w:rPr>
              <w:t xml:space="preserve">Experience of developing impact stories </w:t>
            </w:r>
          </w:p>
        </w:tc>
      </w:tr>
      <w:tr w:rsidR="00601893" w:rsidRPr="00B96840" w14:paraId="278DFCD7" w14:textId="77777777" w:rsidTr="004C0CCD">
        <w:trPr>
          <w:trHeight w:val="291"/>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2BF33241"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BDBBA7C" w14:textId="77777777" w:rsidR="00601893" w:rsidRPr="004C0CCD" w:rsidRDefault="00601893" w:rsidP="00601893">
            <w:pPr>
              <w:spacing w:after="0" w:line="240" w:lineRule="auto"/>
              <w:rPr>
                <w:rFonts w:ascii="Cera Basic" w:hAnsi="Cera Basic" w:cs="Calibri"/>
              </w:rPr>
            </w:pPr>
            <w:r w:rsidRPr="004C0CCD">
              <w:rPr>
                <w:rFonts w:ascii="Cera Basic" w:hAnsi="Cera Basic" w:cs="Calibri"/>
              </w:rPr>
              <w:t>Excellent understanding of both traditional and digital media (print, broadcast, social and online)</w:t>
            </w:r>
            <w:r w:rsidRPr="004C0CCD">
              <w:rPr>
                <w:rFonts w:cs="Calibri"/>
              </w:rPr>
              <w:t> </w:t>
            </w:r>
          </w:p>
        </w:tc>
      </w:tr>
      <w:tr w:rsidR="00601893" w:rsidRPr="00B96840" w14:paraId="39A4AD16" w14:textId="77777777" w:rsidTr="004C0CCD">
        <w:trPr>
          <w:trHeight w:val="397"/>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0D299D20"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7D8003" w14:textId="540CD318" w:rsidR="00601893" w:rsidRPr="004C0CCD" w:rsidRDefault="00601893" w:rsidP="00601893">
            <w:pPr>
              <w:tabs>
                <w:tab w:val="left" w:pos="720"/>
              </w:tabs>
              <w:spacing w:before="100" w:after="240" w:line="240" w:lineRule="auto"/>
              <w:rPr>
                <w:rFonts w:ascii="Cera Basic" w:hAnsi="Cera Basic" w:cs="Calibri"/>
              </w:rPr>
            </w:pPr>
            <w:r w:rsidRPr="004C0CCD">
              <w:rPr>
                <w:rFonts w:ascii="Cera Basic" w:hAnsi="Cera Basic" w:cs="Calibri"/>
              </w:rPr>
              <w:t>Strong writing and editing skills</w:t>
            </w:r>
          </w:p>
        </w:tc>
      </w:tr>
      <w:tr w:rsidR="00601893" w:rsidRPr="00B96840" w14:paraId="4CF80613" w14:textId="77777777" w:rsidTr="004C0CCD">
        <w:trPr>
          <w:trHeight w:val="20"/>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7D90EF18"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C315E36" w14:textId="77777777" w:rsidR="00601893" w:rsidRPr="004C0CCD" w:rsidRDefault="00601893" w:rsidP="00601893">
            <w:pPr>
              <w:widowControl w:val="0"/>
              <w:tabs>
                <w:tab w:val="left" w:pos="220"/>
                <w:tab w:val="left" w:pos="720"/>
              </w:tabs>
              <w:spacing w:after="266" w:line="240" w:lineRule="auto"/>
              <w:rPr>
                <w:rFonts w:ascii="Cera Basic" w:hAnsi="Cera Basic" w:cs="Calibri"/>
              </w:rPr>
            </w:pPr>
            <w:r w:rsidRPr="004C0CCD">
              <w:rPr>
                <w:rFonts w:ascii="Cera Basic" w:hAnsi="Cera Basic" w:cs="Calibri"/>
              </w:rPr>
              <w:t>Experience of developing and working within brand guidelines and an understanding of the importance of growing a strong brand</w:t>
            </w:r>
          </w:p>
        </w:tc>
      </w:tr>
      <w:tr w:rsidR="00601893" w:rsidRPr="00B96840" w14:paraId="7D9F69D7" w14:textId="77777777" w:rsidTr="004C0CCD">
        <w:trPr>
          <w:trHeight w:val="530"/>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620DD32D"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6B621A" w14:textId="78E2FA81" w:rsidR="00601893" w:rsidRPr="004C0CCD" w:rsidRDefault="00601893" w:rsidP="00601893">
            <w:pPr>
              <w:spacing w:after="0" w:line="240" w:lineRule="auto"/>
              <w:rPr>
                <w:rFonts w:ascii="Cera Basic" w:hAnsi="Cera Basic" w:cs="Calibri"/>
              </w:rPr>
            </w:pPr>
            <w:r w:rsidRPr="004C0CCD">
              <w:rPr>
                <w:rFonts w:ascii="Cera Basic" w:hAnsi="Cera Basic" w:cs="Calibri"/>
              </w:rPr>
              <w:t>Solid experience with social media including Facebook, Instagram, LinkedIn etc.</w:t>
            </w:r>
          </w:p>
        </w:tc>
      </w:tr>
      <w:tr w:rsidR="00601893" w:rsidRPr="00B96840" w14:paraId="241A1EB6" w14:textId="77777777" w:rsidTr="004C0CCD">
        <w:trPr>
          <w:trHeight w:val="790"/>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67AC5A9C"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A1CF61A" w14:textId="77777777" w:rsidR="00601893" w:rsidRPr="004C0CCD" w:rsidRDefault="00601893" w:rsidP="00601893">
            <w:pPr>
              <w:spacing w:line="240" w:lineRule="auto"/>
              <w:rPr>
                <w:rFonts w:ascii="Cera Basic" w:hAnsi="Cera Basic" w:cs="Calibri"/>
              </w:rPr>
            </w:pPr>
            <w:r w:rsidRPr="004C0CCD">
              <w:rPr>
                <w:rFonts w:ascii="Cera Basic" w:hAnsi="Cera Basic" w:cs="Calibri"/>
              </w:rPr>
              <w:t xml:space="preserve">Strong planning and </w:t>
            </w:r>
            <w:proofErr w:type="spellStart"/>
            <w:r w:rsidRPr="004C0CCD">
              <w:rPr>
                <w:rFonts w:ascii="Cera Basic" w:hAnsi="Cera Basic" w:cs="Calibri"/>
              </w:rPr>
              <w:t>organisational</w:t>
            </w:r>
            <w:proofErr w:type="spellEnd"/>
            <w:r w:rsidRPr="004C0CCD">
              <w:rPr>
                <w:rFonts w:ascii="Cera Basic" w:hAnsi="Cera Basic" w:cs="Calibri"/>
              </w:rPr>
              <w:t xml:space="preserve"> skills including project planning, reporting and follow-up, personal self-management and work administration.</w:t>
            </w:r>
          </w:p>
        </w:tc>
      </w:tr>
      <w:tr w:rsidR="00601893" w:rsidRPr="00B96840" w14:paraId="3F65C9E1" w14:textId="77777777" w:rsidTr="004C0CCD">
        <w:trPr>
          <w:trHeight w:val="403"/>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1918E8BD"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A54C1C" w14:textId="7E483730" w:rsidR="00601893" w:rsidRPr="004C0CCD" w:rsidRDefault="00601893" w:rsidP="00601893">
            <w:pPr>
              <w:spacing w:before="100" w:after="240" w:line="240" w:lineRule="auto"/>
              <w:rPr>
                <w:rFonts w:ascii="Cera Basic" w:hAnsi="Cera Basic" w:cs="Calibri"/>
              </w:rPr>
            </w:pPr>
            <w:r w:rsidRPr="004C0CCD">
              <w:rPr>
                <w:rFonts w:ascii="Cera Basic" w:hAnsi="Cera Basic" w:cs="Calibri"/>
              </w:rPr>
              <w:t>Experience developing engaging content</w:t>
            </w:r>
          </w:p>
        </w:tc>
      </w:tr>
      <w:tr w:rsidR="00601893" w:rsidRPr="00B96840" w14:paraId="5DE8E133" w14:textId="77777777" w:rsidTr="004C0CCD">
        <w:trPr>
          <w:trHeight w:val="403"/>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3EFE9262"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4284AE" w14:textId="77777777" w:rsidR="00601893" w:rsidRPr="004C0CCD" w:rsidRDefault="00601893" w:rsidP="00601893">
            <w:pPr>
              <w:spacing w:line="240" w:lineRule="auto"/>
              <w:jc w:val="both"/>
              <w:rPr>
                <w:rFonts w:ascii="Cera Basic" w:hAnsi="Cera Basic" w:cs="Calibri"/>
              </w:rPr>
            </w:pPr>
            <w:r w:rsidRPr="004C0CCD">
              <w:rPr>
                <w:rFonts w:ascii="Cera Basic" w:hAnsi="Cera Basic" w:cs="Calibri"/>
              </w:rPr>
              <w:t>Accomplished user of IT and database systems</w:t>
            </w:r>
          </w:p>
        </w:tc>
      </w:tr>
      <w:tr w:rsidR="00601893" w:rsidRPr="00B96840" w14:paraId="3BDB6943" w14:textId="77777777" w:rsidTr="004C0CCD">
        <w:trPr>
          <w:trHeight w:val="569"/>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4A144123"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613ACDE" w14:textId="77777777" w:rsidR="00601893" w:rsidRPr="004C0CCD" w:rsidRDefault="00601893" w:rsidP="00601893">
            <w:pPr>
              <w:jc w:val="both"/>
              <w:rPr>
                <w:rFonts w:ascii="Cera Basic" w:hAnsi="Cera Basic" w:cs="Calibri"/>
              </w:rPr>
            </w:pPr>
            <w:r w:rsidRPr="004C0CCD">
              <w:rPr>
                <w:rFonts w:ascii="Cera Basic" w:hAnsi="Cera Basic" w:cs="Calibri"/>
              </w:rPr>
              <w:t>Highly effective in management of own time and workload with the ability to work well on own initiative and as part of a team.</w:t>
            </w:r>
            <w:r w:rsidRPr="004C0CCD">
              <w:rPr>
                <w:rFonts w:cs="Calibri"/>
              </w:rPr>
              <w:t> </w:t>
            </w:r>
          </w:p>
        </w:tc>
      </w:tr>
      <w:tr w:rsidR="00601893" w:rsidRPr="00B96840" w14:paraId="4C5612D3" w14:textId="77777777" w:rsidTr="004C0CCD">
        <w:trPr>
          <w:trHeight w:val="524"/>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6B61F40C"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DC5FDB" w14:textId="38EE01EB" w:rsidR="00601893" w:rsidRPr="004C0CCD" w:rsidRDefault="00601893" w:rsidP="00601893">
            <w:pPr>
              <w:spacing w:line="240" w:lineRule="auto"/>
              <w:jc w:val="both"/>
              <w:rPr>
                <w:rFonts w:ascii="Cera Basic" w:hAnsi="Cera Basic" w:cs="Calibri"/>
              </w:rPr>
            </w:pPr>
            <w:r w:rsidRPr="004C0CCD">
              <w:rPr>
                <w:rFonts w:ascii="Cera Basic" w:hAnsi="Cera Basic" w:cs="Calibri"/>
              </w:rPr>
              <w:t xml:space="preserve">Willing to travel if required </w:t>
            </w:r>
          </w:p>
        </w:tc>
      </w:tr>
      <w:tr w:rsidR="00601893" w:rsidRPr="00B96840" w14:paraId="707A88F9" w14:textId="77777777" w:rsidTr="004C0CCD">
        <w:trPr>
          <w:trHeight w:val="380"/>
        </w:trPr>
        <w:tc>
          <w:tcPr>
            <w:tcW w:w="1843"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1D0052" w14:textId="49473859" w:rsidR="00601893" w:rsidRPr="00B96840" w:rsidRDefault="00601893" w:rsidP="00601893">
            <w:pPr>
              <w:spacing w:line="240" w:lineRule="auto"/>
              <w:jc w:val="both"/>
              <w:rPr>
                <w:rFonts w:ascii="Cera Basic" w:hAnsi="Cera Basic" w:cs="Calibri"/>
              </w:rPr>
            </w:pPr>
            <w:r w:rsidRPr="00B96840">
              <w:rPr>
                <w:rFonts w:ascii="Cera Basic" w:hAnsi="Cera Basic" w:cs="Calibri"/>
                <w:b/>
                <w:bCs/>
              </w:rPr>
              <w:t>Abilities</w:t>
            </w: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CA21131" w14:textId="77777777" w:rsidR="00601893" w:rsidRPr="00B96840" w:rsidRDefault="00601893" w:rsidP="00601893">
            <w:pPr>
              <w:jc w:val="both"/>
              <w:rPr>
                <w:rFonts w:ascii="Cera Basic" w:hAnsi="Cera Basic" w:cs="Calibri"/>
              </w:rPr>
            </w:pPr>
            <w:r w:rsidRPr="00B96840">
              <w:rPr>
                <w:rFonts w:ascii="Cera Basic" w:hAnsi="Cera Basic" w:cs="Calibri"/>
              </w:rPr>
              <w:t>A proactive and energetic personality, flexible and enthusiastic.</w:t>
            </w:r>
            <w:r w:rsidRPr="00B96840">
              <w:rPr>
                <w:rFonts w:cs="Calibri"/>
              </w:rPr>
              <w:t> </w:t>
            </w:r>
          </w:p>
        </w:tc>
      </w:tr>
      <w:tr w:rsidR="00601893" w:rsidRPr="00B96840" w14:paraId="1B1D173D" w14:textId="77777777" w:rsidTr="004C0CCD">
        <w:trPr>
          <w:trHeight w:val="809"/>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27E5A22F"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F8BA3F1" w14:textId="0B0B3416" w:rsidR="00601893" w:rsidRPr="00B96840" w:rsidRDefault="00601893" w:rsidP="00601893">
            <w:pPr>
              <w:spacing w:line="240" w:lineRule="auto"/>
              <w:jc w:val="both"/>
              <w:rPr>
                <w:rFonts w:ascii="Cera Basic" w:hAnsi="Cera Basic" w:cs="Calibri"/>
              </w:rPr>
            </w:pPr>
            <w:r w:rsidRPr="00B96840">
              <w:rPr>
                <w:rFonts w:ascii="Cera Basic" w:hAnsi="Cera Basic" w:cs="Calibri"/>
              </w:rPr>
              <w:t>Highly self-motivated, proactive, ambitious and results-driven. Ready to seize new opportunities, research and source new ideas. A track record of delivery and seeing things through to completion.</w:t>
            </w:r>
          </w:p>
        </w:tc>
      </w:tr>
      <w:tr w:rsidR="00601893" w:rsidRPr="00B96840" w14:paraId="4145E049" w14:textId="77777777" w:rsidTr="004C0CCD">
        <w:trPr>
          <w:trHeight w:val="539"/>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5F2D7551"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FA957D" w14:textId="77777777" w:rsidR="00601893" w:rsidRPr="00B96840" w:rsidRDefault="00601893" w:rsidP="00601893">
            <w:pPr>
              <w:spacing w:line="240" w:lineRule="auto"/>
              <w:jc w:val="both"/>
              <w:rPr>
                <w:rFonts w:ascii="Cera Basic" w:hAnsi="Cera Basic" w:cs="Calibri"/>
              </w:rPr>
            </w:pPr>
            <w:r w:rsidRPr="00B96840">
              <w:rPr>
                <w:rFonts w:ascii="Cera Basic" w:hAnsi="Cera Basic" w:cs="Calibri"/>
              </w:rPr>
              <w:t>Demonstrates initiative to get things done with the ability to plan for key milestones.</w:t>
            </w:r>
          </w:p>
        </w:tc>
      </w:tr>
      <w:tr w:rsidR="00601893" w:rsidRPr="00B96840" w14:paraId="03E78C9B" w14:textId="77777777" w:rsidTr="004C0CCD">
        <w:trPr>
          <w:trHeight w:val="381"/>
        </w:trPr>
        <w:tc>
          <w:tcPr>
            <w:tcW w:w="1843" w:type="dxa"/>
            <w:vMerge/>
            <w:tcBorders>
              <w:top w:val="single" w:sz="4" w:space="0" w:color="000000"/>
              <w:left w:val="single" w:sz="4" w:space="0" w:color="000000"/>
              <w:bottom w:val="single" w:sz="4" w:space="0" w:color="000000"/>
              <w:right w:val="single" w:sz="4" w:space="0" w:color="000000"/>
            </w:tcBorders>
            <w:shd w:val="clear" w:color="auto" w:fill="FFFFFF"/>
          </w:tcPr>
          <w:p w14:paraId="30BA1E5F" w14:textId="77777777" w:rsidR="00601893" w:rsidRPr="00B96840" w:rsidRDefault="00601893" w:rsidP="00601893">
            <w:pPr>
              <w:rPr>
                <w:rFonts w:ascii="Cera Basic" w:hAnsi="Cera Basic" w:cs="Calibri"/>
              </w:rPr>
            </w:pPr>
          </w:p>
        </w:tc>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F2BF1C9" w14:textId="2069A70F" w:rsidR="00601893" w:rsidRPr="00B96840" w:rsidRDefault="00601893" w:rsidP="00601893">
            <w:pPr>
              <w:spacing w:line="240" w:lineRule="auto"/>
              <w:jc w:val="both"/>
              <w:rPr>
                <w:rFonts w:ascii="Cera Basic" w:hAnsi="Cera Basic" w:cs="Calibri"/>
              </w:rPr>
            </w:pPr>
            <w:r w:rsidRPr="00B96840">
              <w:rPr>
                <w:rFonts w:ascii="Cera Basic" w:hAnsi="Cera Basic" w:cs="Calibri"/>
              </w:rPr>
              <w:t>Willingness and ability to occasionally work unsociable hours as required at events and business meetings.</w:t>
            </w:r>
            <w:r w:rsidRPr="00B96840">
              <w:rPr>
                <w:rFonts w:cs="Calibri"/>
              </w:rPr>
              <w:t> </w:t>
            </w:r>
            <w:r w:rsidRPr="00B96840">
              <w:rPr>
                <w:rFonts w:ascii="Cera Basic" w:hAnsi="Cera Basic" w:cs="Calibri"/>
              </w:rPr>
              <w:t xml:space="preserve"> </w:t>
            </w:r>
          </w:p>
        </w:tc>
      </w:tr>
    </w:tbl>
    <w:p w14:paraId="331E52BF" w14:textId="77777777" w:rsidR="009A7884" w:rsidRPr="00B96840" w:rsidRDefault="009A7884" w:rsidP="009A7884">
      <w:pPr>
        <w:rPr>
          <w:rFonts w:ascii="Cera Basic" w:hAnsi="Cera Basic" w:cs="Calibri"/>
        </w:rPr>
      </w:pPr>
    </w:p>
    <w:sectPr w:rsidR="009A7884" w:rsidRPr="00B96840" w:rsidSect="00F933BC">
      <w:headerReference w:type="even" r:id="rId7"/>
      <w:headerReference w:type="default" r:id="rId8"/>
      <w:footerReference w:type="even" r:id="rId9"/>
      <w:footerReference w:type="default" r:id="rId10"/>
      <w:headerReference w:type="first" r:id="rId11"/>
      <w:footerReference w:type="first" r:id="rId12"/>
      <w:pgSz w:w="11900" w:h="16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891D" w14:textId="77777777" w:rsidR="00F933BC" w:rsidRDefault="00F933BC">
      <w:pPr>
        <w:spacing w:after="0" w:line="240" w:lineRule="auto"/>
      </w:pPr>
      <w:r>
        <w:separator/>
      </w:r>
    </w:p>
  </w:endnote>
  <w:endnote w:type="continuationSeparator" w:id="0">
    <w:p w14:paraId="6A0A955D" w14:textId="77777777" w:rsidR="00F933BC" w:rsidRDefault="00F9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era Basic">
    <w:panose1 w:val="000005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0C310" w14:textId="77777777" w:rsidR="00175329" w:rsidRDefault="00175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C38C" w14:textId="77777777" w:rsidR="00175329" w:rsidRDefault="00175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1BD0" w14:textId="77777777" w:rsidR="00175329" w:rsidRDefault="00175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AAF8E" w14:textId="77777777" w:rsidR="00F933BC" w:rsidRDefault="00F933BC">
      <w:pPr>
        <w:spacing w:after="0" w:line="240" w:lineRule="auto"/>
      </w:pPr>
      <w:r>
        <w:separator/>
      </w:r>
    </w:p>
  </w:footnote>
  <w:footnote w:type="continuationSeparator" w:id="0">
    <w:p w14:paraId="1E703DA3" w14:textId="77777777" w:rsidR="00F933BC" w:rsidRDefault="00F9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1D19" w14:textId="77777777" w:rsidR="009A7884" w:rsidRDefault="009A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149B" w14:textId="547CF7B4" w:rsidR="003D2E55" w:rsidRDefault="00A31F76" w:rsidP="00A31F76">
    <w:pPr>
      <w:pStyle w:val="Header"/>
      <w:tabs>
        <w:tab w:val="clear" w:pos="9360"/>
        <w:tab w:val="right" w:pos="9000"/>
      </w:tabs>
      <w:ind w:firstLine="1440"/>
      <w:jc w:val="right"/>
    </w:pPr>
    <w:r>
      <w:rPr>
        <w:noProof/>
      </w:rPr>
      <w:drawing>
        <wp:anchor distT="0" distB="0" distL="114300" distR="114300" simplePos="0" relativeHeight="251660288" behindDoc="1" locked="0" layoutInCell="1" allowOverlap="1" wp14:anchorId="59378D2E" wp14:editId="58FFDA74">
          <wp:simplePos x="0" y="0"/>
          <wp:positionH relativeFrom="column">
            <wp:posOffset>5613400</wp:posOffset>
          </wp:positionH>
          <wp:positionV relativeFrom="paragraph">
            <wp:posOffset>-356870</wp:posOffset>
          </wp:positionV>
          <wp:extent cx="1163955" cy="956945"/>
          <wp:effectExtent l="0" t="0" r="0" b="0"/>
          <wp:wrapThrough wrapText="bothSides">
            <wp:wrapPolygon edited="0">
              <wp:start x="11077" y="1147"/>
              <wp:lineTo x="9191" y="2293"/>
              <wp:lineTo x="7070" y="4587"/>
              <wp:lineTo x="7070" y="6307"/>
              <wp:lineTo x="8013" y="10893"/>
              <wp:lineTo x="1650" y="12900"/>
              <wp:lineTo x="1178" y="13473"/>
              <wp:lineTo x="1178" y="19780"/>
              <wp:lineTo x="14848" y="19780"/>
              <wp:lineTo x="15083" y="19206"/>
              <wp:lineTo x="19326" y="15480"/>
              <wp:lineTo x="20268" y="10893"/>
              <wp:lineTo x="20033" y="5160"/>
              <wp:lineTo x="17440" y="2867"/>
              <wp:lineTo x="14376" y="1147"/>
              <wp:lineTo x="11077" y="1147"/>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955" cy="9569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EAFC" w14:textId="77777777" w:rsidR="009A7884" w:rsidRDefault="009A7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2AE"/>
    <w:multiLevelType w:val="hybridMultilevel"/>
    <w:tmpl w:val="CF544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D73A6"/>
    <w:multiLevelType w:val="hybridMultilevel"/>
    <w:tmpl w:val="0B2AC138"/>
    <w:styleLink w:val="ImportedStyle1"/>
    <w:lvl w:ilvl="0" w:tplc="2C6816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CE5C3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ECF6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D1E55F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9ADA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16FE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9C8A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DF4CE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9E00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12B46A6"/>
    <w:multiLevelType w:val="hybridMultilevel"/>
    <w:tmpl w:val="265E35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96C2C"/>
    <w:multiLevelType w:val="hybridMultilevel"/>
    <w:tmpl w:val="9E92F45C"/>
    <w:numStyleLink w:val="ImportedStyle2"/>
  </w:abstractNum>
  <w:abstractNum w:abstractNumId="4" w15:restartNumberingAfterBreak="0">
    <w:nsid w:val="165607BB"/>
    <w:multiLevelType w:val="hybridMultilevel"/>
    <w:tmpl w:val="A3EE5FA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42F4E"/>
    <w:multiLevelType w:val="hybridMultilevel"/>
    <w:tmpl w:val="F648E8E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672D10"/>
    <w:multiLevelType w:val="hybridMultilevel"/>
    <w:tmpl w:val="0B2AC138"/>
    <w:numStyleLink w:val="ImportedStyle1"/>
  </w:abstractNum>
  <w:abstractNum w:abstractNumId="7" w15:restartNumberingAfterBreak="0">
    <w:nsid w:val="2AE66CCD"/>
    <w:multiLevelType w:val="hybridMultilevel"/>
    <w:tmpl w:val="9E92F45C"/>
    <w:styleLink w:val="ImportedStyle2"/>
    <w:lvl w:ilvl="0" w:tplc="0428F5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AEE2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EA3F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760D4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49CB4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0C2E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EE38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2C71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A876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8A07F32"/>
    <w:multiLevelType w:val="hybridMultilevel"/>
    <w:tmpl w:val="FEE6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15A15"/>
    <w:multiLevelType w:val="hybridMultilevel"/>
    <w:tmpl w:val="22AA2716"/>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E80D2E"/>
    <w:multiLevelType w:val="hybridMultilevel"/>
    <w:tmpl w:val="90EE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484790">
    <w:abstractNumId w:val="1"/>
  </w:num>
  <w:num w:numId="2" w16cid:durableId="1821580211">
    <w:abstractNumId w:val="6"/>
  </w:num>
  <w:num w:numId="3" w16cid:durableId="720903486">
    <w:abstractNumId w:val="7"/>
  </w:num>
  <w:num w:numId="4" w16cid:durableId="854922661">
    <w:abstractNumId w:val="3"/>
  </w:num>
  <w:num w:numId="5" w16cid:durableId="722604049">
    <w:abstractNumId w:val="5"/>
  </w:num>
  <w:num w:numId="6" w16cid:durableId="834763824">
    <w:abstractNumId w:val="4"/>
  </w:num>
  <w:num w:numId="7" w16cid:durableId="223832156">
    <w:abstractNumId w:val="8"/>
  </w:num>
  <w:num w:numId="8" w16cid:durableId="718558329">
    <w:abstractNumId w:val="2"/>
  </w:num>
  <w:num w:numId="9" w16cid:durableId="1502282021">
    <w:abstractNumId w:val="0"/>
  </w:num>
  <w:num w:numId="10" w16cid:durableId="2117023445">
    <w:abstractNumId w:val="10"/>
  </w:num>
  <w:num w:numId="11" w16cid:durableId="20739658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wMANSxmYmJkbmZko6SsGpxcWZ+XkgBUa1AAlbqvgsAAAA"/>
  </w:docVars>
  <w:rsids>
    <w:rsidRoot w:val="003D2E55"/>
    <w:rsid w:val="000316D8"/>
    <w:rsid w:val="000610DC"/>
    <w:rsid w:val="00175329"/>
    <w:rsid w:val="001A1E50"/>
    <w:rsid w:val="001A6E9E"/>
    <w:rsid w:val="001B4A9B"/>
    <w:rsid w:val="001D1AF5"/>
    <w:rsid w:val="001E39DC"/>
    <w:rsid w:val="0027629A"/>
    <w:rsid w:val="003B3162"/>
    <w:rsid w:val="003D2E55"/>
    <w:rsid w:val="00401DA9"/>
    <w:rsid w:val="00432386"/>
    <w:rsid w:val="004B23AB"/>
    <w:rsid w:val="004C0CCD"/>
    <w:rsid w:val="00500D03"/>
    <w:rsid w:val="00526B59"/>
    <w:rsid w:val="00601893"/>
    <w:rsid w:val="00672F35"/>
    <w:rsid w:val="006B26AF"/>
    <w:rsid w:val="0086676A"/>
    <w:rsid w:val="00885BFA"/>
    <w:rsid w:val="008B079D"/>
    <w:rsid w:val="008C45CB"/>
    <w:rsid w:val="008D2732"/>
    <w:rsid w:val="008D6F8E"/>
    <w:rsid w:val="0091441F"/>
    <w:rsid w:val="00931633"/>
    <w:rsid w:val="00942210"/>
    <w:rsid w:val="009A0966"/>
    <w:rsid w:val="009A7884"/>
    <w:rsid w:val="00A23AE8"/>
    <w:rsid w:val="00A31F76"/>
    <w:rsid w:val="00A829B7"/>
    <w:rsid w:val="00A931F6"/>
    <w:rsid w:val="00AC0189"/>
    <w:rsid w:val="00B0607E"/>
    <w:rsid w:val="00B96840"/>
    <w:rsid w:val="00BD0B6A"/>
    <w:rsid w:val="00C04673"/>
    <w:rsid w:val="00C11174"/>
    <w:rsid w:val="00C32818"/>
    <w:rsid w:val="00D36954"/>
    <w:rsid w:val="00DA3537"/>
    <w:rsid w:val="00E4763F"/>
    <w:rsid w:val="00E70046"/>
    <w:rsid w:val="00EF71EF"/>
    <w:rsid w:val="00F13E28"/>
    <w:rsid w:val="00F263F4"/>
    <w:rsid w:val="00F93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7FD09D"/>
  <w15:docId w15:val="{A35F1A07-EBE5-4BAA-8F84-DF426DB55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hAnsi="Calibri" w:cs="Arial Unicode MS"/>
      <w:color w:val="000000"/>
      <w:sz w:val="22"/>
      <w:szCs w:val="22"/>
      <w:u w:color="000000"/>
      <w:lang w:val="en-US"/>
    </w:rPr>
  </w:style>
  <w:style w:type="paragraph" w:styleId="Heading1">
    <w:name w:val="heading 1"/>
    <w:basedOn w:val="Normal"/>
    <w:next w:val="Normal"/>
    <w:link w:val="Heading1Char"/>
    <w:uiPriority w:val="9"/>
    <w:qFormat/>
    <w:rsid w:val="009A78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A788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A78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spacing w:after="200" w:line="276" w:lineRule="auto"/>
    </w:pPr>
    <w:rPr>
      <w:rFonts w:ascii="Calibri" w:hAnsi="Calibri" w:cs="Arial Unicode MS"/>
      <w:color w:val="000000"/>
      <w:sz w:val="22"/>
      <w:szCs w:val="22"/>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p1">
    <w:name w:val="p1"/>
    <w:rPr>
      <w:rFonts w:ascii="Arial" w:hAnsi="Arial" w:cs="Arial Unicode MS"/>
      <w:color w:val="000000"/>
      <w:sz w:val="17"/>
      <w:szCs w:val="17"/>
      <w:u w:color="000000"/>
      <w:lang w:val="en-US"/>
    </w:rPr>
  </w:style>
  <w:style w:type="paragraph" w:styleId="NoSpacing">
    <w:name w:val="No Spacing"/>
    <w:pPr>
      <w:spacing w:after="200" w:line="276" w:lineRule="auto"/>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odyText">
    <w:name w:val="Body Text"/>
    <w:rPr>
      <w:rFonts w:eastAsia="Times New Roman"/>
      <w:i/>
      <w:iCs/>
      <w:color w:val="000000"/>
      <w:sz w:val="24"/>
      <w:szCs w:val="24"/>
      <w:u w:color="000000"/>
      <w:lang w:val="en-US"/>
    </w:rPr>
  </w:style>
  <w:style w:type="paragraph" w:styleId="Footer">
    <w:name w:val="footer"/>
    <w:basedOn w:val="Normal"/>
    <w:link w:val="FooterChar"/>
    <w:uiPriority w:val="99"/>
    <w:unhideWhenUsed/>
    <w:rsid w:val="009A7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884"/>
    <w:rPr>
      <w:rFonts w:ascii="Calibri" w:hAnsi="Calibri" w:cs="Arial Unicode MS"/>
      <w:color w:val="000000"/>
      <w:sz w:val="22"/>
      <w:szCs w:val="22"/>
      <w:u w:color="000000"/>
      <w:lang w:val="en-US"/>
    </w:rPr>
  </w:style>
  <w:style w:type="paragraph" w:styleId="BalloonText">
    <w:name w:val="Balloon Text"/>
    <w:basedOn w:val="Normal"/>
    <w:link w:val="BalloonTextChar"/>
    <w:uiPriority w:val="99"/>
    <w:semiHidden/>
    <w:unhideWhenUsed/>
    <w:rsid w:val="009A788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884"/>
    <w:rPr>
      <w:color w:val="000000"/>
      <w:sz w:val="18"/>
      <w:szCs w:val="18"/>
      <w:u w:color="000000"/>
      <w:lang w:val="en-US"/>
    </w:rPr>
  </w:style>
  <w:style w:type="paragraph" w:styleId="ListParagraph">
    <w:name w:val="List Paragraph"/>
    <w:basedOn w:val="Normal"/>
    <w:uiPriority w:val="34"/>
    <w:qFormat/>
    <w:rsid w:val="009A7884"/>
    <w:pPr>
      <w:ind w:left="720"/>
      <w:contextualSpacing/>
    </w:pPr>
  </w:style>
  <w:style w:type="character" w:customStyle="1" w:styleId="Heading1Char">
    <w:name w:val="Heading 1 Char"/>
    <w:basedOn w:val="DefaultParagraphFont"/>
    <w:link w:val="Heading1"/>
    <w:uiPriority w:val="9"/>
    <w:rsid w:val="009A7884"/>
    <w:rPr>
      <w:rFonts w:asciiTheme="majorHAnsi" w:eastAsiaTheme="majorEastAsia" w:hAnsiTheme="majorHAnsi" w:cstheme="majorBidi"/>
      <w:color w:val="365F91" w:themeColor="accent1" w:themeShade="BF"/>
      <w:sz w:val="32"/>
      <w:szCs w:val="32"/>
      <w:u w:color="000000"/>
      <w:lang w:val="en-US"/>
    </w:rPr>
  </w:style>
  <w:style w:type="character" w:customStyle="1" w:styleId="Heading2Char">
    <w:name w:val="Heading 2 Char"/>
    <w:basedOn w:val="DefaultParagraphFont"/>
    <w:link w:val="Heading2"/>
    <w:uiPriority w:val="9"/>
    <w:rsid w:val="009A7884"/>
    <w:rPr>
      <w:rFonts w:asciiTheme="majorHAnsi" w:eastAsiaTheme="majorEastAsia" w:hAnsiTheme="majorHAnsi" w:cstheme="majorBidi"/>
      <w:color w:val="365F91" w:themeColor="accent1" w:themeShade="BF"/>
      <w:sz w:val="26"/>
      <w:szCs w:val="26"/>
      <w:u w:color="000000"/>
      <w:lang w:val="en-US"/>
    </w:rPr>
  </w:style>
  <w:style w:type="character" w:customStyle="1" w:styleId="Heading3Char">
    <w:name w:val="Heading 3 Char"/>
    <w:basedOn w:val="DefaultParagraphFont"/>
    <w:link w:val="Heading3"/>
    <w:uiPriority w:val="9"/>
    <w:rsid w:val="009A7884"/>
    <w:rPr>
      <w:rFonts w:asciiTheme="majorHAnsi" w:eastAsiaTheme="majorEastAsia" w:hAnsiTheme="majorHAnsi" w:cstheme="majorBidi"/>
      <w:color w:val="243F60" w:themeColor="accent1" w:themeShade="7F"/>
      <w:sz w:val="24"/>
      <w:szCs w:val="24"/>
      <w:u w:color="000000"/>
      <w:lang w:val="en-US"/>
    </w:rPr>
  </w:style>
  <w:style w:type="paragraph" w:styleId="Title">
    <w:name w:val="Title"/>
    <w:basedOn w:val="Normal"/>
    <w:next w:val="Normal"/>
    <w:link w:val="TitleChar"/>
    <w:uiPriority w:val="10"/>
    <w:qFormat/>
    <w:rsid w:val="009A788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A7884"/>
    <w:rPr>
      <w:rFonts w:asciiTheme="majorHAnsi" w:eastAsiaTheme="majorEastAsia" w:hAnsiTheme="majorHAnsi" w:cstheme="majorBidi"/>
      <w:spacing w:val="-10"/>
      <w:kern w:val="28"/>
      <w:sz w:val="56"/>
      <w:szCs w:val="56"/>
      <w:u w:color="000000"/>
      <w:lang w:val="en-US"/>
    </w:rPr>
  </w:style>
  <w:style w:type="paragraph" w:styleId="Subtitle">
    <w:name w:val="Subtitle"/>
    <w:basedOn w:val="Normal"/>
    <w:next w:val="Normal"/>
    <w:link w:val="SubtitleChar"/>
    <w:uiPriority w:val="11"/>
    <w:qFormat/>
    <w:rsid w:val="009A788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9A7884"/>
    <w:rPr>
      <w:rFonts w:asciiTheme="minorHAnsi" w:eastAsiaTheme="minorEastAsia" w:hAnsiTheme="minorHAnsi" w:cstheme="minorBidi"/>
      <w:color w:val="5A5A5A" w:themeColor="text1" w:themeTint="A5"/>
      <w:spacing w:val="15"/>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1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4475</Characters>
  <Application>Microsoft Office Word</Application>
  <DocSecurity>0</DocSecurity>
  <Lines>114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Peasley</dc:creator>
  <cp:keywords/>
  <dc:description/>
  <cp:lastModifiedBy>Grace Rose-Gale</cp:lastModifiedBy>
  <cp:revision>4</cp:revision>
  <dcterms:created xsi:type="dcterms:W3CDTF">2024-01-15T15:23:00Z</dcterms:created>
  <dcterms:modified xsi:type="dcterms:W3CDTF">2024-01-15T15:35:00Z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d1755935ae01e3519ef74e99d99a96611aa4774afcbe39f74e46782a7d9b7dbe</vt:lpwstr>
  </property>
</Properties>
</file>